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0" w:type="dxa"/>
        <w:tblInd w:w="93" w:type="dxa"/>
        <w:tblLook w:val="04A0" w:firstRow="1" w:lastRow="0" w:firstColumn="1" w:lastColumn="0" w:noHBand="0" w:noVBand="1"/>
      </w:tblPr>
      <w:tblGrid>
        <w:gridCol w:w="1021"/>
        <w:gridCol w:w="3320"/>
        <w:gridCol w:w="3079"/>
        <w:gridCol w:w="2600"/>
      </w:tblGrid>
      <w:tr w:rsidR="00BD4005" w:rsidRPr="00BD4005" w:rsidTr="00BD4005">
        <w:trPr>
          <w:trHeight w:val="36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r w:rsidRPr="00BD4005">
              <w:rPr>
                <w:rFonts w:ascii="Calibri" w:eastAsia="Times New Roman" w:hAnsi="Calibri" w:cs="Times New Roman"/>
                <w:b/>
                <w:bCs/>
                <w:color w:val="000000"/>
                <w:sz w:val="28"/>
                <w:szCs w:val="28"/>
              </w:rPr>
              <w:t>SHELTER IN PLACE (A/K/A EMERGENCY LOCKDOWN)</w:t>
            </w:r>
          </w:p>
        </w:tc>
      </w:tr>
      <w:tr w:rsidR="00BD4005" w:rsidRPr="00BD4005" w:rsidTr="00BD4005">
        <w:trPr>
          <w:trHeight w:val="315"/>
        </w:trPr>
        <w:tc>
          <w:tcPr>
            <w:tcW w:w="921" w:type="dxa"/>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rPr>
            </w:pPr>
          </w:p>
        </w:tc>
        <w:tc>
          <w:tcPr>
            <w:tcW w:w="3320"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96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There are a number of emergency situations where an evacuation of a building and/or office, rooms or mfg. space is not advisable – hostile intruder, hazardous release outside, terrorist attack, etc.</w:t>
            </w:r>
          </w:p>
        </w:tc>
      </w:tr>
      <w:tr w:rsidR="00BD4005" w:rsidRPr="00BD4005" w:rsidTr="00BD4005">
        <w:trPr>
          <w:trHeight w:val="285"/>
        </w:trPr>
        <w:tc>
          <w:tcPr>
            <w:tcW w:w="921" w:type="dxa"/>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color w:val="000000"/>
              </w:rPr>
            </w:pPr>
          </w:p>
        </w:tc>
        <w:tc>
          <w:tcPr>
            <w:tcW w:w="3320"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00"/>
        </w:trPr>
        <w:tc>
          <w:tcPr>
            <w:tcW w:w="4241" w:type="dxa"/>
            <w:gridSpan w:val="2"/>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Communications</w:t>
            </w:r>
          </w:p>
        </w:tc>
        <w:tc>
          <w:tcPr>
            <w:tcW w:w="3079"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165"/>
        </w:trPr>
        <w:tc>
          <w:tcPr>
            <w:tcW w:w="921" w:type="dxa"/>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color w:val="000000"/>
              </w:rPr>
            </w:pPr>
          </w:p>
        </w:tc>
        <w:tc>
          <w:tcPr>
            <w:tcW w:w="3320"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4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A Shelter-in-Place will be announced by voice communication.</w:t>
            </w:r>
          </w:p>
        </w:tc>
      </w:tr>
      <w:tr w:rsidR="00BD4005" w:rsidRPr="00BD4005" w:rsidTr="00BD4005">
        <w:trPr>
          <w:trHeight w:val="12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p>
        </w:tc>
        <w:tc>
          <w:tcPr>
            <w:tcW w:w="3079" w:type="dxa"/>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99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2.</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If a situation that may require a Shelter-in-Place is discovered, the individual making the discovery shall immediately move to a safe location, contact Security and provide as much information as possible.</w:t>
            </w:r>
          </w:p>
        </w:tc>
      </w:tr>
      <w:tr w:rsidR="00BD4005" w:rsidRPr="00BD4005" w:rsidTr="00BD4005">
        <w:trPr>
          <w:trHeight w:val="12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p>
        </w:tc>
        <w:tc>
          <w:tcPr>
            <w:tcW w:w="3079" w:type="dxa"/>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4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3.</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Fire evacuation alarms are not to be sounded.</w:t>
            </w:r>
          </w:p>
        </w:tc>
      </w:tr>
      <w:tr w:rsidR="00BD4005" w:rsidRPr="00BD4005" w:rsidTr="00BD4005">
        <w:trPr>
          <w:trHeight w:val="285"/>
        </w:trPr>
        <w:tc>
          <w:tcPr>
            <w:tcW w:w="921" w:type="dxa"/>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color w:val="000000"/>
              </w:rPr>
            </w:pPr>
          </w:p>
        </w:tc>
        <w:tc>
          <w:tcPr>
            <w:tcW w:w="3320"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0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Procedures</w:t>
            </w:r>
          </w:p>
        </w:tc>
      </w:tr>
      <w:tr w:rsidR="00BD4005" w:rsidRPr="00BD4005" w:rsidTr="00BD4005">
        <w:trPr>
          <w:trHeight w:val="195"/>
        </w:trPr>
        <w:tc>
          <w:tcPr>
            <w:tcW w:w="921" w:type="dxa"/>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rPr>
            </w:pPr>
          </w:p>
        </w:tc>
        <w:tc>
          <w:tcPr>
            <w:tcW w:w="3320"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Lock classroom and other doors</w:t>
            </w:r>
          </w:p>
        </w:tc>
      </w:tr>
      <w:tr w:rsidR="00BD4005" w:rsidRPr="00BD4005" w:rsidTr="00BD4005">
        <w:trPr>
          <w:trHeight w:val="12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2.</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Close windows &amp; window treatments</w:t>
            </w:r>
          </w:p>
        </w:tc>
      </w:tr>
      <w:tr w:rsidR="00BD4005" w:rsidRPr="00BD4005" w:rsidTr="00BD4005">
        <w:trPr>
          <w:trHeight w:val="12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3.</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Turn off lights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4.</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Everyone is to remain quite and not enter hallways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5.</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Should the fire alarm sound, do not evacuate the building unless: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a.</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You have first hand knowledge that there is a fire in the building, or</w:t>
            </w:r>
          </w:p>
        </w:tc>
      </w:tr>
      <w:tr w:rsidR="00BD4005" w:rsidRPr="00BD4005" w:rsidTr="00BD4005">
        <w:trPr>
          <w:trHeight w:val="120"/>
        </w:trPr>
        <w:tc>
          <w:tcPr>
            <w:tcW w:w="921" w:type="dxa"/>
            <w:tcBorders>
              <w:top w:val="nil"/>
              <w:left w:val="nil"/>
              <w:bottom w:val="nil"/>
              <w:right w:val="nil"/>
            </w:tcBorders>
            <w:shd w:val="clear" w:color="auto" w:fill="auto"/>
            <w:noWrap/>
            <w:vAlign w:val="center"/>
            <w:hideMark/>
          </w:tcPr>
          <w:p w:rsidR="00BD4005" w:rsidRPr="00BD4005" w:rsidRDefault="00BD4005" w:rsidP="00BD4005">
            <w:pPr>
              <w:ind w:firstLineChars="500" w:firstLine="1200"/>
              <w:rPr>
                <w:rFonts w:ascii="Calibri" w:eastAsia="Times New Roman" w:hAnsi="Calibri" w:cs="Times New Roman"/>
                <w:color w:val="000000"/>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b.</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You have been advised by a Police/Security to evacuate the building, or</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c.</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There is imminent danger in the immediate area.</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6.</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Crouch down in areas that are out of sight from doors and windows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7.</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Students in hallways are to seek shelter in the nearest classroom</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8.</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Students in outdoor areas should immediately take cover.</w:t>
            </w:r>
          </w:p>
        </w:tc>
      </w:tr>
      <w:tr w:rsidR="00BD4005" w:rsidRPr="00BD4005" w:rsidTr="00BD4005">
        <w:trPr>
          <w:trHeight w:val="12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p>
        </w:tc>
        <w:tc>
          <w:tcPr>
            <w:tcW w:w="3079" w:type="dxa"/>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1005"/>
        </w:trPr>
        <w:tc>
          <w:tcPr>
            <w:tcW w:w="9920" w:type="dxa"/>
            <w:gridSpan w:val="4"/>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There are a number of emergency situations where an evacuation of a building and/or office, rooms or mfg. space is not advisable – hostile intruder, hazardous release outside, terrorist attack, etc.</w:t>
            </w:r>
          </w:p>
        </w:tc>
      </w:tr>
      <w:tr w:rsidR="00BD4005" w:rsidRPr="00BD4005" w:rsidTr="00BD4005">
        <w:trPr>
          <w:trHeight w:val="300"/>
        </w:trPr>
        <w:tc>
          <w:tcPr>
            <w:tcW w:w="921" w:type="dxa"/>
            <w:tcBorders>
              <w:top w:val="nil"/>
              <w:left w:val="nil"/>
              <w:bottom w:val="nil"/>
              <w:right w:val="nil"/>
            </w:tcBorders>
            <w:shd w:val="clear" w:color="auto" w:fill="auto"/>
            <w:noWrap/>
            <w:vAlign w:val="center"/>
            <w:hideMark/>
          </w:tcPr>
          <w:p w:rsidR="00BD4005" w:rsidRPr="00BD4005" w:rsidRDefault="00BD4005" w:rsidP="00BD4005">
            <w:pPr>
              <w:jc w:val="both"/>
              <w:rPr>
                <w:rFonts w:ascii="Calibri" w:eastAsia="Times New Roman" w:hAnsi="Calibri" w:cs="Times New Roman"/>
                <w:color w:val="000000"/>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45"/>
        </w:trPr>
        <w:tc>
          <w:tcPr>
            <w:tcW w:w="4241" w:type="dxa"/>
            <w:gridSpan w:val="2"/>
            <w:tcBorders>
              <w:top w:val="nil"/>
              <w:left w:val="nil"/>
              <w:bottom w:val="nil"/>
              <w:right w:val="nil"/>
            </w:tcBorders>
            <w:shd w:val="clear" w:color="auto" w:fill="auto"/>
            <w:noWrap/>
            <w:vAlign w:val="center"/>
            <w:hideMark/>
          </w:tcPr>
          <w:p w:rsidR="00BD4005" w:rsidRPr="00BD4005" w:rsidRDefault="00BD4005" w:rsidP="00BD4005">
            <w:pPr>
              <w:rPr>
                <w:rFonts w:ascii="Calibri" w:eastAsia="Times New Roman" w:hAnsi="Calibri" w:cs="Times New Roman"/>
                <w:b/>
                <w:bCs/>
                <w:color w:val="000000"/>
                <w:sz w:val="28"/>
                <w:szCs w:val="28"/>
              </w:rPr>
            </w:pPr>
            <w:r w:rsidRPr="00BD4005">
              <w:rPr>
                <w:rFonts w:ascii="Calibri" w:eastAsia="Times New Roman" w:hAnsi="Calibri" w:cs="Times New Roman"/>
                <w:b/>
                <w:bCs/>
                <w:color w:val="000000"/>
                <w:sz w:val="28"/>
                <w:szCs w:val="28"/>
              </w:rPr>
              <w:t>Appendix A</w:t>
            </w:r>
          </w:p>
        </w:tc>
        <w:tc>
          <w:tcPr>
            <w:tcW w:w="3079"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45"/>
        </w:trPr>
        <w:tc>
          <w:tcPr>
            <w:tcW w:w="921" w:type="dxa"/>
            <w:tcBorders>
              <w:top w:val="nil"/>
              <w:left w:val="nil"/>
              <w:bottom w:val="nil"/>
              <w:right w:val="nil"/>
            </w:tcBorders>
            <w:shd w:val="clear" w:color="auto" w:fill="auto"/>
            <w:noWrap/>
            <w:vAlign w:val="center"/>
            <w:hideMark/>
          </w:tcPr>
          <w:p w:rsidR="00BD4005" w:rsidRPr="00BD4005" w:rsidRDefault="00BD4005" w:rsidP="00BD4005">
            <w:pPr>
              <w:rPr>
                <w:rFonts w:ascii="Calibri" w:eastAsia="Times New Roman" w:hAnsi="Calibri" w:cs="Times New Roman"/>
                <w:b/>
                <w:bCs/>
                <w:color w:val="000000"/>
                <w:sz w:val="28"/>
                <w:szCs w:val="28"/>
              </w:rPr>
            </w:pPr>
          </w:p>
        </w:tc>
        <w:tc>
          <w:tcPr>
            <w:tcW w:w="3320"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42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r w:rsidRPr="00BD4005">
              <w:rPr>
                <w:rFonts w:ascii="Calibri" w:eastAsia="Times New Roman" w:hAnsi="Calibri" w:cs="Times New Roman"/>
                <w:b/>
                <w:bCs/>
                <w:color w:val="000000"/>
                <w:sz w:val="28"/>
                <w:szCs w:val="28"/>
              </w:rPr>
              <w:t>SUPERVISORY REQUIREMENTS OF ALL ORGANIZATIONAL UNITS</w:t>
            </w:r>
          </w:p>
        </w:tc>
      </w:tr>
      <w:tr w:rsidR="00BD4005" w:rsidRPr="00BD4005" w:rsidTr="00BD4005">
        <w:trPr>
          <w:trHeight w:val="210"/>
        </w:trPr>
        <w:tc>
          <w:tcPr>
            <w:tcW w:w="921" w:type="dxa"/>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color w:val="000000"/>
                <w:sz w:val="16"/>
                <w:szCs w:val="16"/>
              </w:rPr>
            </w:pPr>
          </w:p>
        </w:tc>
        <w:tc>
          <w:tcPr>
            <w:tcW w:w="3320"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2310"/>
        </w:trPr>
        <w:tc>
          <w:tcPr>
            <w:tcW w:w="9920" w:type="dxa"/>
            <w:gridSpan w:val="4"/>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Unit Plans are prepared by all in2vate Organizational Units (the various departments, organizational groups, divisions or other defined infrastructure entities of the in2vate) shall, as appropriately directed, execute that portion of their Unit Plan that may be required to assure optimum endurance and rapid recovery from the effects of an emergency.  Operations Managers, Vice Presidents, Department Managers and other responsible parties shall at a minimum develop and maintain procedures to accomplish the following:</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7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Identify the individuals and alternates to whom the specific responsibilities are assigned:</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a.</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Unit Plan Execution and Emergency Response.</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103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b.</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Unit Plan Maintenance – all Units are required to provide the Business Continuity Plan/Crisis Management Plan Coordinator with an updated Unit Plan every year.</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c.</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Identify a Unit Plan Emergency Management Team.</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130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d.</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Identify a local Emergency Operations Center/Command Post and alternate location where everyone can meet during a crisis situation. The Emergency Operations Center/Command Post will need to have sufficient room, chairs, workspace, telephone access and flipcharts or blackboards.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2.</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Develop procedures for communicating within the Organizational Unit.</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4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a.</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Current emergency telephone call roster for the Team Members (i.e. call tree).</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b.</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Contact list for all Unit employees.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100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3.</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Identify all life safety threats. Be certain that all employees review and understand the safety procedures defined in the Emergency Response Plan for employees.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4.</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Identify important assets and how to protect them in an emergency situation.</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a.</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Assets include physical items of value and data information.</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b.</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Assign individuals (or other units) to secure physical assets.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c.</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Assign individuals to be responsible for vital records.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d.</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Assist with building content damage assessments.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4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5.</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As appropriate, identify disaster-specific Response Plans to maintain and restore services that are critical to the in2vate.</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99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6.</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Identify and document (contact names, location, telephone numbers, email address, etc.) subcontractors, suppliers and service providers that may be needed in an emergency situation.</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6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7.</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Identify critical reliance on other Organizational Units (i.e. Maintenance Services, etc.).</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8.</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Provide training for new hires as necessary.</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9.</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Communicating assignments to all employees.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825"/>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The following roles are assigned to Organizational Units with critical or special functions:</w:t>
            </w:r>
          </w:p>
        </w:tc>
      </w:tr>
      <w:tr w:rsidR="00BD4005" w:rsidRPr="00BD4005" w:rsidTr="00BD4005">
        <w:trPr>
          <w:trHeight w:val="300"/>
        </w:trPr>
        <w:tc>
          <w:tcPr>
            <w:tcW w:w="921" w:type="dxa"/>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color w:val="000000"/>
              </w:rPr>
            </w:pPr>
          </w:p>
        </w:tc>
        <w:tc>
          <w:tcPr>
            <w:tcW w:w="3320"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6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r w:rsidRPr="00BD4005">
              <w:rPr>
                <w:rFonts w:ascii="Calibri" w:eastAsia="Times New Roman" w:hAnsi="Calibri" w:cs="Times New Roman"/>
                <w:b/>
                <w:bCs/>
                <w:color w:val="000000"/>
                <w:sz w:val="28"/>
                <w:szCs w:val="28"/>
              </w:rPr>
              <w:t>SUPERVISORY REQUIREMENTS OF ALL ORGANIZATIONAL UNITS</w:t>
            </w:r>
            <w:r w:rsidRPr="00BD4005">
              <w:rPr>
                <w:rFonts w:ascii="Calibri" w:eastAsia="Times New Roman" w:hAnsi="Calibri" w:cs="Times New Roman"/>
                <w:b/>
                <w:bCs/>
                <w:color w:val="000000"/>
              </w:rPr>
              <w:t>:</w:t>
            </w:r>
          </w:p>
        </w:tc>
      </w:tr>
      <w:tr w:rsidR="00BD4005" w:rsidRPr="00BD4005" w:rsidTr="00BD4005">
        <w:trPr>
          <w:trHeight w:val="300"/>
        </w:trPr>
        <w:tc>
          <w:tcPr>
            <w:tcW w:w="4241" w:type="dxa"/>
            <w:gridSpan w:val="2"/>
            <w:tcBorders>
              <w:top w:val="nil"/>
              <w:left w:val="nil"/>
              <w:bottom w:val="nil"/>
              <w:right w:val="nil"/>
            </w:tcBorders>
            <w:shd w:val="clear" w:color="auto" w:fill="auto"/>
            <w:noWrap/>
            <w:vAlign w:val="center"/>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in2vate Office</w:t>
            </w:r>
          </w:p>
        </w:tc>
        <w:tc>
          <w:tcPr>
            <w:tcW w:w="3079"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7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Coordination of all information disseminated to the press and the public.</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7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2.</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Provide for a consistent “one-voice” to the news media and all other interested parties.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7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3.</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Coordination of all emergency information to be disseminated to the facility community.</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7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4.</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Provide for rumor control and coordinate on emergency communiqués.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97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5.</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Designate a team of specific individuals (primary &amp; alternate) to disseminate information, specify emergency response steps and maintain contact with the following:</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7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a.</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News media (Television, Radio, Newspapers, etc.)</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7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b.</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Government agencies and civil authorities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7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c.</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Financial relationships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7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d.</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employees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7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e.</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Employees</w:t>
            </w:r>
          </w:p>
        </w:tc>
      </w:tr>
      <w:tr w:rsidR="00BD4005" w:rsidRPr="00BD4005" w:rsidTr="00BD4005">
        <w:trPr>
          <w:trHeight w:val="120"/>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7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f.</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Family Or Relatives</w:t>
            </w:r>
          </w:p>
        </w:tc>
      </w:tr>
      <w:tr w:rsidR="00BD4005" w:rsidRPr="00BD4005" w:rsidTr="00BD4005">
        <w:trPr>
          <w:trHeight w:val="120"/>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7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g.</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in2vate Emergency Hotline</w:t>
            </w:r>
          </w:p>
        </w:tc>
      </w:tr>
      <w:tr w:rsidR="00BD4005" w:rsidRPr="00BD4005" w:rsidTr="00BD4005">
        <w:trPr>
          <w:trHeight w:val="120"/>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7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h.</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in2vate Emergency Web Page Information</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705"/>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(Communication Team Members will include individuals from other Organizational Units as appropriate.)</w:t>
            </w:r>
          </w:p>
        </w:tc>
      </w:tr>
      <w:tr w:rsidR="00BD4005" w:rsidRPr="00BD4005" w:rsidTr="00BD4005">
        <w:trPr>
          <w:trHeight w:val="28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6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r w:rsidRPr="00BD4005">
              <w:rPr>
                <w:rFonts w:ascii="Calibri" w:eastAsia="Times New Roman" w:hAnsi="Calibri" w:cs="Times New Roman"/>
                <w:b/>
                <w:bCs/>
                <w:color w:val="000000"/>
                <w:sz w:val="28"/>
                <w:szCs w:val="28"/>
              </w:rPr>
              <w:t>SUPERVISORY REQUIREMENTS OF ALL ORGANIZATIONAL UNITS</w:t>
            </w:r>
            <w:r w:rsidRPr="00BD4005">
              <w:rPr>
                <w:rFonts w:ascii="Calibri" w:eastAsia="Times New Roman" w:hAnsi="Calibri" w:cs="Times New Roman"/>
                <w:b/>
                <w:bCs/>
                <w:color w:val="000000"/>
              </w:rPr>
              <w:t>:</w:t>
            </w:r>
          </w:p>
        </w:tc>
      </w:tr>
      <w:tr w:rsidR="00BD4005" w:rsidRPr="00BD4005" w:rsidTr="00BD4005">
        <w:trPr>
          <w:trHeight w:val="360"/>
        </w:trPr>
        <w:tc>
          <w:tcPr>
            <w:tcW w:w="921" w:type="dxa"/>
            <w:tcBorders>
              <w:top w:val="nil"/>
              <w:left w:val="nil"/>
              <w:bottom w:val="nil"/>
              <w:right w:val="nil"/>
            </w:tcBorders>
            <w:shd w:val="clear" w:color="auto" w:fill="auto"/>
            <w:noWrap/>
            <w:vAlign w:val="center"/>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Security</w:t>
            </w:r>
          </w:p>
        </w:tc>
        <w:tc>
          <w:tcPr>
            <w:tcW w:w="3320" w:type="dxa"/>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p>
        </w:tc>
        <w:tc>
          <w:tcPr>
            <w:tcW w:w="3079" w:type="dxa"/>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p>
        </w:tc>
        <w:tc>
          <w:tcPr>
            <w:tcW w:w="2600" w:type="dxa"/>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p>
        </w:tc>
      </w:tr>
      <w:tr w:rsidR="00BD4005" w:rsidRPr="00BD4005" w:rsidTr="00BD4005">
        <w:trPr>
          <w:trHeight w:val="120"/>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3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Preserve law and order, maintain security on facility</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3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2.</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Monitor and disseminate warnings and threats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3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3.</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Provide traffic and crowd control</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3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4.</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Direct evacuation efforts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3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5.</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Control access to buildings and scene of the disaster</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6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6.</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Interface and coordinate with Local, County and State Emergency Service entities to implement mutual assistance agreements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3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7.</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Maintain the Institution Communications Center (DCS Dispatch) on a continuous basis</w:t>
            </w:r>
          </w:p>
        </w:tc>
      </w:tr>
      <w:tr w:rsidR="00BD4005" w:rsidRPr="00BD4005" w:rsidTr="00BD4005">
        <w:trPr>
          <w:trHeight w:val="28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6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r w:rsidRPr="00BD4005">
              <w:rPr>
                <w:rFonts w:ascii="Calibri" w:eastAsia="Times New Roman" w:hAnsi="Calibri" w:cs="Times New Roman"/>
                <w:b/>
                <w:bCs/>
                <w:color w:val="000000"/>
                <w:sz w:val="28"/>
                <w:szCs w:val="28"/>
              </w:rPr>
              <w:t>SUPERVISORY REQUIREMENTS OF ALL ORGANIZATIONAL UNITS</w:t>
            </w:r>
            <w:r w:rsidRPr="00BD4005">
              <w:rPr>
                <w:rFonts w:ascii="Calibri" w:eastAsia="Times New Roman" w:hAnsi="Calibri" w:cs="Times New Roman"/>
                <w:b/>
                <w:bCs/>
                <w:color w:val="000000"/>
              </w:rPr>
              <w:t>:</w:t>
            </w:r>
          </w:p>
        </w:tc>
      </w:tr>
      <w:tr w:rsidR="00BD4005" w:rsidRPr="00BD4005" w:rsidTr="00BD4005">
        <w:trPr>
          <w:trHeight w:val="30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Maintenance Services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4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Develop and maintain building evacuation plans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4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2.</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Provide for the protection of building envelopes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70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3.</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Provide utility services, monitor utility services, and, as necessary, shut down utility services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6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4.</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Provide for emergency water and sanitation</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7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5.</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Determine the need for emergency power in key buildings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4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6.</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In the event of a pending emergency, secure the facility grounds and building envelopes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0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Together with Research Personnel and EHS Office:</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Identify and prioritize critical support services and systems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2.</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Identify and develop plans for the securing of dangerous research materials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3.</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Develop plans and procedures to protect critical research assets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96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4.</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For special assets (research animals, environmental sensitive materials, etc.) assist in developing backup plans for electrical and other required basic services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5.</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Maintain emergency supplies and equipment to protect in2vate assets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6.</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Distribute supplies to employees to secure building contents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7.</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Clearance and removal of debris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8.</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Conduct building damage assessments / determine if buildings are safe</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9.</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Repair buildings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10.</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Maintain the Emergency Operations Center</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Together with the Security, monitor the weather</w:t>
            </w:r>
          </w:p>
        </w:tc>
      </w:tr>
      <w:tr w:rsidR="00BD4005" w:rsidRPr="00BD4005" w:rsidTr="00BD4005">
        <w:trPr>
          <w:trHeight w:val="21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6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r w:rsidRPr="00BD4005">
              <w:rPr>
                <w:rFonts w:ascii="Calibri" w:eastAsia="Times New Roman" w:hAnsi="Calibri" w:cs="Times New Roman"/>
                <w:b/>
                <w:bCs/>
                <w:color w:val="000000"/>
                <w:sz w:val="28"/>
                <w:szCs w:val="28"/>
              </w:rPr>
              <w:t>SUPERVISORY REQUIREMENTS OF ALL ORGANIZATIONAL UNITS</w:t>
            </w:r>
            <w:r w:rsidRPr="00BD4005">
              <w:rPr>
                <w:rFonts w:ascii="Calibri" w:eastAsia="Times New Roman" w:hAnsi="Calibri" w:cs="Times New Roman"/>
                <w:b/>
                <w:bCs/>
                <w:color w:val="000000"/>
              </w:rPr>
              <w:t>:</w:t>
            </w:r>
          </w:p>
        </w:tc>
      </w:tr>
      <w:tr w:rsidR="00BD4005" w:rsidRPr="00BD4005" w:rsidTr="00BD4005">
        <w:trPr>
          <w:trHeight w:val="30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EHS Office</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0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Assist in damage assessment and building condition reports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6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2.</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Maintain information on the content and location of radiological, chemical, biological and fire safety hazards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0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3.</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Provide for emergency response to Hazardous Materials (HAZMAT) Incidents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0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4.</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Together with Research Personnel and Maintenance Services: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00"/>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a.</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Identify and prioritize critical support services and systems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00"/>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b.</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Identify and develop plans for the securing of dangerous research materials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00"/>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c.</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Develop plans and procedures to protect critical research assets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990"/>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d.</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For special assets (research animals, environmental sensitive materials, etc.) assist in developing backup plans for electrical and other required basic services</w:t>
            </w:r>
          </w:p>
        </w:tc>
      </w:tr>
      <w:tr w:rsidR="00BD4005" w:rsidRPr="00BD4005" w:rsidTr="00BD4005">
        <w:trPr>
          <w:trHeight w:val="30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6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r w:rsidRPr="00BD4005">
              <w:rPr>
                <w:rFonts w:ascii="Calibri" w:eastAsia="Times New Roman" w:hAnsi="Calibri" w:cs="Times New Roman"/>
                <w:b/>
                <w:bCs/>
                <w:color w:val="000000"/>
                <w:sz w:val="28"/>
                <w:szCs w:val="28"/>
              </w:rPr>
              <w:t>SUPERVISORY REQUIREMENTS OF ALL ORGANIZATIONAL UNITS</w:t>
            </w:r>
          </w:p>
        </w:tc>
      </w:tr>
      <w:tr w:rsidR="00BD4005" w:rsidRPr="00BD4005" w:rsidTr="00BD4005">
        <w:trPr>
          <w:trHeight w:val="36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Office</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Maintain the continuity of Payroll Processing Services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9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2.</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Ensure that emergency funds are available for expenditure as in2vate priorities change during periods of crisis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3.</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Provide ongoing contact with General Counsel</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7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4.</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Maintain accurate financial and administrative records in periods of changing priorities and emergency decisions</w:t>
            </w:r>
          </w:p>
        </w:tc>
      </w:tr>
      <w:tr w:rsidR="00BD4005" w:rsidRPr="00BD4005" w:rsidTr="00BD4005">
        <w:trPr>
          <w:trHeight w:val="28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60"/>
        </w:trPr>
        <w:tc>
          <w:tcPr>
            <w:tcW w:w="9920" w:type="dxa"/>
            <w:gridSpan w:val="4"/>
            <w:tcBorders>
              <w:top w:val="nil"/>
              <w:left w:val="nil"/>
              <w:bottom w:val="nil"/>
              <w:right w:val="nil"/>
            </w:tcBorders>
            <w:shd w:val="clear" w:color="auto" w:fill="auto"/>
            <w:noWrap/>
            <w:vAlign w:val="center"/>
            <w:hideMark/>
          </w:tcPr>
          <w:p w:rsidR="00BD4005" w:rsidRPr="00BD4005" w:rsidRDefault="00BD4005" w:rsidP="00BD4005">
            <w:pPr>
              <w:rPr>
                <w:rFonts w:ascii="Calibri" w:eastAsia="Times New Roman" w:hAnsi="Calibri" w:cs="Times New Roman"/>
                <w:b/>
                <w:bCs/>
                <w:color w:val="000000"/>
                <w:sz w:val="28"/>
                <w:szCs w:val="28"/>
              </w:rPr>
            </w:pPr>
            <w:r w:rsidRPr="00BD4005">
              <w:rPr>
                <w:rFonts w:ascii="Calibri" w:eastAsia="Times New Roman" w:hAnsi="Calibri" w:cs="Times New Roman"/>
                <w:b/>
                <w:bCs/>
                <w:color w:val="000000"/>
                <w:sz w:val="28"/>
                <w:szCs w:val="28"/>
              </w:rPr>
              <w:t>SUPERVISORY REQUIREMENTS OF ALL ORGANIZATIONAL UNITS</w:t>
            </w:r>
            <w:r w:rsidRPr="00BD4005">
              <w:rPr>
                <w:rFonts w:ascii="Calibri" w:eastAsia="Times New Roman" w:hAnsi="Calibri" w:cs="Times New Roman"/>
                <w:b/>
                <w:bCs/>
                <w:color w:val="000000"/>
              </w:rPr>
              <w:t>:</w:t>
            </w:r>
          </w:p>
        </w:tc>
      </w:tr>
      <w:tr w:rsidR="00BD4005" w:rsidRPr="00BD4005" w:rsidTr="00BD4005">
        <w:trPr>
          <w:trHeight w:val="360"/>
        </w:trPr>
        <w:tc>
          <w:tcPr>
            <w:tcW w:w="9920" w:type="dxa"/>
            <w:gridSpan w:val="4"/>
            <w:tcBorders>
              <w:top w:val="nil"/>
              <w:left w:val="nil"/>
              <w:bottom w:val="nil"/>
              <w:right w:val="nil"/>
            </w:tcBorders>
            <w:shd w:val="clear" w:color="auto" w:fill="auto"/>
            <w:noWrap/>
            <w:vAlign w:val="center"/>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Information Technology Services (ITS)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7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Maintain the operation of voice, intranet, data, video and wireless communications services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70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2.</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Develop policy to provide for the coordination of emergency communication systems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6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3.</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Implement proper backup controls and redundancies to maintain critical services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9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4.</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Properly document all hardware and its configuration; develop a plan for hardware replacement and setup</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4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5.</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Develop adequate information security controls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6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6.</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Maintain a records management plan that duplicates data on a regular basis and secures this information at a remote location</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4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7.</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As necessary, develop and maintain a plan to perform critical applications at a remote / alternate site</w:t>
            </w:r>
          </w:p>
        </w:tc>
      </w:tr>
      <w:tr w:rsidR="00BD4005" w:rsidRPr="00BD4005" w:rsidTr="00BD4005">
        <w:trPr>
          <w:trHeight w:val="285"/>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6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r w:rsidRPr="00BD4005">
              <w:rPr>
                <w:rFonts w:ascii="Calibri" w:eastAsia="Times New Roman" w:hAnsi="Calibri" w:cs="Times New Roman"/>
                <w:b/>
                <w:bCs/>
                <w:color w:val="000000"/>
                <w:sz w:val="28"/>
                <w:szCs w:val="28"/>
              </w:rPr>
              <w:t>SUPERVISORY REQUIREMENTS OF ALL ORGANIZATIONAL UNITS</w:t>
            </w:r>
            <w:r w:rsidRPr="00BD4005">
              <w:rPr>
                <w:rFonts w:ascii="Calibri" w:eastAsia="Times New Roman" w:hAnsi="Calibri" w:cs="Times New Roman"/>
                <w:b/>
                <w:bCs/>
                <w:color w:val="000000"/>
              </w:rPr>
              <w:t>:</w:t>
            </w:r>
          </w:p>
        </w:tc>
      </w:tr>
      <w:tr w:rsidR="00BD4005" w:rsidRPr="00BD4005" w:rsidTr="00BD4005">
        <w:trPr>
          <w:trHeight w:val="315"/>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Human Resources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6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Develop procedures to communicate with and account for employees in emergency situations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97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2.</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Develop plans to identify alternate facilities or temporary structures where in2vate activities can be conducted in the event of the destruction, disablement or denial of access to existing facilities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0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3.</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Identify and prioritize critical support services and systems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0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4.</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Develop plans for the rescheduling of events after a major disaster</w:t>
            </w:r>
          </w:p>
        </w:tc>
      </w:tr>
      <w:tr w:rsidR="00BD4005" w:rsidRPr="00BD4005" w:rsidTr="00BD4005">
        <w:trPr>
          <w:trHeight w:val="28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6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r w:rsidRPr="00BD4005">
              <w:rPr>
                <w:rFonts w:ascii="Calibri" w:eastAsia="Times New Roman" w:hAnsi="Calibri" w:cs="Times New Roman"/>
                <w:b/>
                <w:bCs/>
                <w:color w:val="000000"/>
                <w:sz w:val="28"/>
                <w:szCs w:val="28"/>
              </w:rPr>
              <w:t>SUPERVISORY REQUIREMENTS OF ALL ORGANIZATIONAL UNITS</w:t>
            </w:r>
            <w:r w:rsidRPr="00BD4005">
              <w:rPr>
                <w:rFonts w:ascii="Calibri" w:eastAsia="Times New Roman" w:hAnsi="Calibri" w:cs="Times New Roman"/>
                <w:b/>
                <w:bCs/>
                <w:color w:val="000000"/>
              </w:rPr>
              <w:t>:</w:t>
            </w:r>
          </w:p>
        </w:tc>
      </w:tr>
      <w:tr w:rsidR="00BD4005" w:rsidRPr="00BD4005" w:rsidTr="00BD4005">
        <w:trPr>
          <w:trHeight w:val="285"/>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Public Affairs / Human Resources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75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Implement a comprehensive program for emergency shelter for employees currently housed in the on-facility facilities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4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2.</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Coordinate with local agencies and support organizations to provide shelter alternatives for off facility employees.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6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3.</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Develop procedures to communicate with and account for employees in emergency situations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6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4.</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Develop and maintain procedures to track international employees during disaster events and during the disaster recovery period</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6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5.</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Provide for the emergency transportation of employees</w:t>
            </w:r>
          </w:p>
        </w:tc>
      </w:tr>
      <w:tr w:rsidR="00BD4005" w:rsidRPr="00BD4005" w:rsidTr="00BD4005">
        <w:trPr>
          <w:trHeight w:val="28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9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r w:rsidRPr="00BD4005">
              <w:rPr>
                <w:rFonts w:ascii="Calibri" w:eastAsia="Times New Roman" w:hAnsi="Calibri" w:cs="Times New Roman"/>
                <w:b/>
                <w:bCs/>
                <w:color w:val="000000"/>
                <w:sz w:val="28"/>
                <w:szCs w:val="28"/>
              </w:rPr>
              <w:t>SUPERVISORY REQUIREMENTS OF ALL ORGANIZATIONAL UNITS</w:t>
            </w:r>
            <w:r w:rsidRPr="00BD4005">
              <w:rPr>
                <w:rFonts w:ascii="Calibri" w:eastAsia="Times New Roman" w:hAnsi="Calibri" w:cs="Times New Roman"/>
                <w:b/>
                <w:bCs/>
                <w:color w:val="000000"/>
              </w:rPr>
              <w:t>:</w:t>
            </w:r>
          </w:p>
        </w:tc>
      </w:tr>
      <w:tr w:rsidR="00BD4005" w:rsidRPr="00BD4005" w:rsidTr="00BD4005">
        <w:trPr>
          <w:trHeight w:val="30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Human Resources  (HR)</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Maintain the continuity of critical Employee Benefit Services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2.</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Develop special policies (time off, compensation, etc.) for:</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a.</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Storm Personnel (individuals who are to remain onsite during storms)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b.</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Personnel who are assigned to alternate sites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3.</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In a post disaster community-wide disaster:</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a.</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Assess employees availability</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b.</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Assist with the appropriation of personnel</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30"/>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c.</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Assist employees with survival needs – food, water, shelter, etc.</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7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d.</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Assist employees with work recovery needs – psychological help, day care center, local transportation, time off for personal needs, etc.</w:t>
            </w:r>
          </w:p>
        </w:tc>
      </w:tr>
      <w:tr w:rsidR="00BD4005" w:rsidRPr="00BD4005" w:rsidTr="00BD4005">
        <w:trPr>
          <w:trHeight w:val="28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6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r w:rsidRPr="00BD4005">
              <w:rPr>
                <w:rFonts w:ascii="Calibri" w:eastAsia="Times New Roman" w:hAnsi="Calibri" w:cs="Times New Roman"/>
                <w:b/>
                <w:bCs/>
                <w:color w:val="000000"/>
                <w:sz w:val="28"/>
                <w:szCs w:val="28"/>
              </w:rPr>
              <w:t>SUPERVISORY REQUIREMENTS OF ALL ORGANIZATIONAL UNITS:</w:t>
            </w:r>
          </w:p>
        </w:tc>
      </w:tr>
      <w:tr w:rsidR="00BD4005" w:rsidRPr="00BD4005" w:rsidTr="00BD4005">
        <w:trPr>
          <w:trHeight w:val="30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Medical Support Services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Maintain medical services to sick or injured employees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2.</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Provide employee crisis counseling services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3.</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Coordinate assistance with outside Emergency Medical Services</w:t>
            </w:r>
          </w:p>
        </w:tc>
      </w:tr>
      <w:tr w:rsidR="00BD4005" w:rsidRPr="00BD4005" w:rsidTr="00BD4005">
        <w:trPr>
          <w:trHeight w:val="28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6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r w:rsidRPr="00BD4005">
              <w:rPr>
                <w:rFonts w:ascii="Calibri" w:eastAsia="Times New Roman" w:hAnsi="Calibri" w:cs="Times New Roman"/>
                <w:b/>
                <w:bCs/>
                <w:color w:val="000000"/>
                <w:sz w:val="28"/>
                <w:szCs w:val="28"/>
              </w:rPr>
              <w:t>SUPERVISORY REQUIREMENTS OF ALL ORGANIZATIONAL UNITS</w:t>
            </w:r>
            <w:r w:rsidRPr="00BD4005">
              <w:rPr>
                <w:rFonts w:ascii="Calibri" w:eastAsia="Times New Roman" w:hAnsi="Calibri" w:cs="Times New Roman"/>
                <w:b/>
                <w:bCs/>
                <w:color w:val="000000"/>
              </w:rPr>
              <w:t>:</w:t>
            </w:r>
          </w:p>
        </w:tc>
      </w:tr>
      <w:tr w:rsidR="00BD4005" w:rsidRPr="00BD4005" w:rsidTr="00BD4005">
        <w:trPr>
          <w:trHeight w:val="30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Food Services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Provide for emergency transportation and/or parking for essential personnel</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2.</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Provide emergency food, water and other supplies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a.</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Maintain emergency supplies of food and water</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00"/>
        </w:trPr>
        <w:tc>
          <w:tcPr>
            <w:tcW w:w="921" w:type="dxa"/>
            <w:tcBorders>
              <w:top w:val="nil"/>
              <w:left w:val="nil"/>
              <w:bottom w:val="nil"/>
              <w:right w:val="nil"/>
            </w:tcBorders>
            <w:shd w:val="clear" w:color="auto" w:fill="auto"/>
            <w:noWrap/>
            <w:hideMark/>
          </w:tcPr>
          <w:p w:rsidR="00BD4005" w:rsidRPr="00BD4005" w:rsidRDefault="00BD4005" w:rsidP="00BD4005">
            <w:pPr>
              <w:ind w:firstLineChars="300" w:firstLine="66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b.</w:t>
            </w:r>
          </w:p>
        </w:tc>
        <w:tc>
          <w:tcPr>
            <w:tcW w:w="8999" w:type="dxa"/>
            <w:gridSpan w:val="3"/>
            <w:tcBorders>
              <w:top w:val="nil"/>
              <w:left w:val="nil"/>
              <w:bottom w:val="nil"/>
              <w:right w:val="nil"/>
            </w:tcBorders>
            <w:shd w:val="clear" w:color="auto" w:fill="auto"/>
            <w:hideMark/>
          </w:tcPr>
          <w:p w:rsidR="00BD4005" w:rsidRPr="00BD4005" w:rsidRDefault="00BD4005" w:rsidP="00BD4005">
            <w:pPr>
              <w:ind w:firstLineChars="200" w:firstLine="480"/>
              <w:rPr>
                <w:rFonts w:ascii="Calibri" w:eastAsia="Times New Roman" w:hAnsi="Calibri" w:cs="Times New Roman"/>
                <w:color w:val="000000"/>
              </w:rPr>
            </w:pPr>
            <w:r w:rsidRPr="00BD4005">
              <w:rPr>
                <w:rFonts w:ascii="Calibri" w:eastAsia="Times New Roman" w:hAnsi="Calibri" w:cs="Times New Roman"/>
                <w:color w:val="000000"/>
              </w:rPr>
              <w:t>Procurement procedures for obtaining emergency supplies</w:t>
            </w:r>
          </w:p>
        </w:tc>
      </w:tr>
      <w:tr w:rsidR="00BD4005" w:rsidRPr="00BD4005" w:rsidTr="00BD4005">
        <w:trPr>
          <w:trHeight w:val="28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9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r w:rsidRPr="00BD4005">
              <w:rPr>
                <w:rFonts w:ascii="Calibri" w:eastAsia="Times New Roman" w:hAnsi="Calibri" w:cs="Times New Roman"/>
                <w:b/>
                <w:bCs/>
                <w:color w:val="000000"/>
                <w:sz w:val="28"/>
                <w:szCs w:val="28"/>
              </w:rPr>
              <w:t>SUPERVISORY REQUIREMENTS OF ALL ORGANIZATIONAL UNITS</w:t>
            </w:r>
            <w:r w:rsidRPr="00BD4005">
              <w:rPr>
                <w:rFonts w:ascii="Calibri" w:eastAsia="Times New Roman" w:hAnsi="Calibri" w:cs="Times New Roman"/>
                <w:b/>
                <w:bCs/>
                <w:color w:val="000000"/>
              </w:rPr>
              <w:t>:</w:t>
            </w:r>
          </w:p>
        </w:tc>
      </w:tr>
      <w:tr w:rsidR="00BD4005" w:rsidRPr="00BD4005" w:rsidTr="00BD4005">
        <w:trPr>
          <w:trHeight w:val="30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Risk Management</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6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Assess the value of Institution property – buildings, building contents and other in2vate assets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0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2.</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Secure appropriate insurance</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0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3.</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Collect &amp; analyze damage assessment reports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0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4.</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Evaluation of damaged assets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0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5.</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Documentation and submission of claims.</w:t>
            </w:r>
          </w:p>
        </w:tc>
      </w:tr>
      <w:tr w:rsidR="00BD4005" w:rsidRPr="00BD4005" w:rsidTr="00BD4005">
        <w:trPr>
          <w:trHeight w:val="28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6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r w:rsidRPr="00BD4005">
              <w:rPr>
                <w:rFonts w:ascii="Calibri" w:eastAsia="Times New Roman" w:hAnsi="Calibri" w:cs="Times New Roman"/>
                <w:b/>
                <w:bCs/>
                <w:color w:val="000000"/>
                <w:sz w:val="28"/>
                <w:szCs w:val="28"/>
              </w:rPr>
              <w:t>SUPERVISORY REQUIREMENTS OF ALL ORGANIZATIONAL UNITS</w:t>
            </w:r>
            <w:r w:rsidRPr="00BD4005">
              <w:rPr>
                <w:rFonts w:ascii="Calibri" w:eastAsia="Times New Roman" w:hAnsi="Calibri" w:cs="Times New Roman"/>
                <w:b/>
                <w:bCs/>
                <w:color w:val="000000"/>
              </w:rPr>
              <w:t>:</w:t>
            </w:r>
          </w:p>
        </w:tc>
      </w:tr>
      <w:tr w:rsidR="00BD4005" w:rsidRPr="00BD4005" w:rsidTr="00BD4005">
        <w:trPr>
          <w:trHeight w:val="30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Manufacturing Department</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0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Develop and maintain plans for crowd control during athletic events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0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2.</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Develop a plan for evacuating athletic facilities during athletic events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6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3.</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Together with the Security develop plans for ensuring that no weapons or dangerous materials are present during any athletic event</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6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4.</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Develop an emergency plan to use athletic facilities as a shelter during and after an emergency</w:t>
            </w:r>
          </w:p>
        </w:tc>
      </w:tr>
      <w:tr w:rsidR="00BD4005" w:rsidRPr="00BD4005" w:rsidTr="00BD4005">
        <w:trPr>
          <w:trHeight w:val="300"/>
        </w:trPr>
        <w:tc>
          <w:tcPr>
            <w:tcW w:w="921" w:type="dxa"/>
            <w:tcBorders>
              <w:top w:val="nil"/>
              <w:left w:val="nil"/>
              <w:bottom w:val="nil"/>
              <w:right w:val="nil"/>
            </w:tcBorders>
            <w:shd w:val="clear" w:color="auto" w:fill="auto"/>
            <w:noWrap/>
            <w:vAlign w:val="center"/>
            <w:hideMark/>
          </w:tcPr>
          <w:p w:rsidR="00BD4005" w:rsidRPr="00BD4005" w:rsidRDefault="00BD4005" w:rsidP="00BD4005">
            <w:pPr>
              <w:jc w:val="both"/>
              <w:rPr>
                <w:rFonts w:ascii="Calibri" w:eastAsia="Times New Roman" w:hAnsi="Calibri" w:cs="Times New Roman"/>
                <w:color w:val="000000"/>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6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r w:rsidRPr="00BD4005">
              <w:rPr>
                <w:rFonts w:ascii="Calibri" w:eastAsia="Times New Roman" w:hAnsi="Calibri" w:cs="Times New Roman"/>
                <w:b/>
                <w:bCs/>
                <w:color w:val="000000"/>
                <w:sz w:val="28"/>
                <w:szCs w:val="28"/>
              </w:rPr>
              <w:t>SUPERVISORY REQUIREMENTS OF ALL ORGANIZATIONAL UNITS</w:t>
            </w:r>
            <w:r w:rsidRPr="00BD4005">
              <w:rPr>
                <w:rFonts w:ascii="Calibri" w:eastAsia="Times New Roman" w:hAnsi="Calibri" w:cs="Times New Roman"/>
                <w:b/>
                <w:bCs/>
                <w:color w:val="000000"/>
              </w:rPr>
              <w:t>:</w:t>
            </w:r>
          </w:p>
        </w:tc>
      </w:tr>
      <w:tr w:rsidR="00BD4005" w:rsidRPr="00BD4005" w:rsidTr="00BD4005">
        <w:trPr>
          <w:trHeight w:val="30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Resource Center</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7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Identify and assist with the evaluation of assets – books, collections, art works, etc.</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2.</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Develop plans and procedures to protect critical assets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6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3.</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In the event that Library assets are destroyed, develop plans for a “electronic web-based library”</w:t>
            </w:r>
          </w:p>
        </w:tc>
      </w:tr>
      <w:tr w:rsidR="00BD4005" w:rsidRPr="00BD4005" w:rsidTr="00BD4005">
        <w:trPr>
          <w:trHeight w:val="28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6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r w:rsidRPr="00BD4005">
              <w:rPr>
                <w:rFonts w:ascii="Calibri" w:eastAsia="Times New Roman" w:hAnsi="Calibri" w:cs="Times New Roman"/>
                <w:b/>
                <w:bCs/>
                <w:color w:val="000000"/>
                <w:sz w:val="28"/>
                <w:szCs w:val="28"/>
              </w:rPr>
              <w:t>SUPERVISORY REQUIREMENTS OF ALL ORGANIZATIONAL UNITS</w:t>
            </w:r>
            <w:r w:rsidRPr="00BD4005">
              <w:rPr>
                <w:rFonts w:ascii="Calibri" w:eastAsia="Times New Roman" w:hAnsi="Calibri" w:cs="Times New Roman"/>
                <w:b/>
                <w:bCs/>
                <w:color w:val="000000"/>
              </w:rPr>
              <w:t>:</w:t>
            </w:r>
          </w:p>
        </w:tc>
      </w:tr>
      <w:tr w:rsidR="00BD4005" w:rsidRPr="00BD4005" w:rsidTr="00BD4005">
        <w:trPr>
          <w:trHeight w:val="30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in2vate Chaplain</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0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Provide for facility spiritual needs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0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2.</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Assist with trauma services</w:t>
            </w:r>
          </w:p>
        </w:tc>
      </w:tr>
      <w:tr w:rsidR="00BD4005" w:rsidRPr="00BD4005" w:rsidTr="00BD4005">
        <w:trPr>
          <w:trHeight w:val="28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6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r w:rsidRPr="00BD4005">
              <w:rPr>
                <w:rFonts w:ascii="Calibri" w:eastAsia="Times New Roman" w:hAnsi="Calibri" w:cs="Times New Roman"/>
                <w:b/>
                <w:bCs/>
                <w:color w:val="000000"/>
                <w:sz w:val="28"/>
                <w:szCs w:val="28"/>
              </w:rPr>
              <w:t>SUPERVISORY REQUIREMENTS OF ALL ORGANIZATIONAL UNITS</w:t>
            </w:r>
            <w:r w:rsidRPr="00BD4005">
              <w:rPr>
                <w:rFonts w:ascii="Calibri" w:eastAsia="Times New Roman" w:hAnsi="Calibri" w:cs="Times New Roman"/>
                <w:b/>
                <w:bCs/>
                <w:color w:val="000000"/>
              </w:rPr>
              <w:t>:</w:t>
            </w:r>
          </w:p>
        </w:tc>
      </w:tr>
      <w:tr w:rsidR="00BD4005" w:rsidRPr="00BD4005" w:rsidTr="00BD4005">
        <w:trPr>
          <w:trHeight w:val="36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Public Affairs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0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Liaison with employee organizations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3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2.</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Assist with notification to employees and trauma services</w:t>
            </w:r>
          </w:p>
        </w:tc>
      </w:tr>
      <w:tr w:rsidR="00BD4005" w:rsidRPr="00BD4005" w:rsidTr="00BD4005">
        <w:trPr>
          <w:trHeight w:val="28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6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r w:rsidRPr="00BD4005">
              <w:rPr>
                <w:rFonts w:ascii="Calibri" w:eastAsia="Times New Roman" w:hAnsi="Calibri" w:cs="Times New Roman"/>
                <w:b/>
                <w:bCs/>
                <w:color w:val="000000"/>
                <w:sz w:val="28"/>
                <w:szCs w:val="28"/>
              </w:rPr>
              <w:t>SUPERVISORY REQUIREMENTS OF ALL ORGANIZATIONAL UNITS</w:t>
            </w:r>
            <w:r w:rsidRPr="00BD4005">
              <w:rPr>
                <w:rFonts w:ascii="Calibri" w:eastAsia="Times New Roman" w:hAnsi="Calibri" w:cs="Times New Roman"/>
                <w:b/>
                <w:bCs/>
                <w:color w:val="000000"/>
              </w:rPr>
              <w:t>:</w:t>
            </w:r>
          </w:p>
        </w:tc>
      </w:tr>
      <w:tr w:rsidR="00BD4005" w:rsidRPr="00BD4005" w:rsidTr="00BD4005">
        <w:trPr>
          <w:trHeight w:val="30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President</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Facilitate communications with employees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1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2.</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Represent employees' concerns during a crisis situation to the Crisis Management Team</w:t>
            </w:r>
          </w:p>
        </w:tc>
      </w:tr>
      <w:tr w:rsidR="00BD4005" w:rsidRPr="00BD4005" w:rsidTr="00BD4005">
        <w:trPr>
          <w:trHeight w:val="28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6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r w:rsidRPr="00BD4005">
              <w:rPr>
                <w:rFonts w:ascii="Calibri" w:eastAsia="Times New Roman" w:hAnsi="Calibri" w:cs="Times New Roman"/>
                <w:b/>
                <w:bCs/>
                <w:color w:val="000000"/>
                <w:sz w:val="28"/>
                <w:szCs w:val="28"/>
              </w:rPr>
              <w:t>SUPERVISORY REQUIREMENTS OF ALL ORGANIZATIONAL UNITS</w:t>
            </w:r>
            <w:r w:rsidRPr="00BD4005">
              <w:rPr>
                <w:rFonts w:ascii="Calibri" w:eastAsia="Times New Roman" w:hAnsi="Calibri" w:cs="Times New Roman"/>
                <w:b/>
                <w:bCs/>
                <w:color w:val="000000"/>
              </w:rPr>
              <w:t>:</w:t>
            </w:r>
          </w:p>
        </w:tc>
      </w:tr>
      <w:tr w:rsidR="00BD4005" w:rsidRPr="00BD4005" w:rsidTr="00BD4005">
        <w:trPr>
          <w:trHeight w:val="30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Incident Command System</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1365"/>
        </w:trPr>
        <w:tc>
          <w:tcPr>
            <w:tcW w:w="9920" w:type="dxa"/>
            <w:gridSpan w:val="4"/>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 xml:space="preserve">The Incident Command System (ICS) is a modular emergency management system designed for all hazards and levels of emergency response. This system creates a combination of facilities, equipment, personnel, procedures, and communication operating within a standardized organizational structure.  </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2010"/>
        </w:trPr>
        <w:tc>
          <w:tcPr>
            <w:tcW w:w="9920" w:type="dxa"/>
            <w:gridSpan w:val="4"/>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The system is used by the Federal Emergency Management Agency (FEMA) and throughout the United States as the basis for emergency response management.  The ICS utilizes a clearly defined chain of command system.  In a typical business environment it is usually clear who is in charge and probably who is second in command.  Often after the primary two command levels, the exact chain of command is sometimes unclear.</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0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Key Principles of the Incident Command System</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4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1.</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Modular organization based on activating only those organizational elements required to meet current objectives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6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2.</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Common terminology applied to organization elements, position titles, institution designations and resources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4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3.</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Unified command structure so that organizational elements are linked to form a single overall structure with appropriate span-of-control limits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6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4.</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Comprehensive resource management for coordinating and inventorying resources for field responses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60"/>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5.</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Integrated communication so that information systems operate smoothly among all response agencies involved</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4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6.</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Generic positions whereby individuals are trained for each emergency response role and follow prepared action checklists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675"/>
        </w:trPr>
        <w:tc>
          <w:tcPr>
            <w:tcW w:w="921" w:type="dxa"/>
            <w:tcBorders>
              <w:top w:val="nil"/>
              <w:left w:val="nil"/>
              <w:bottom w:val="nil"/>
              <w:right w:val="nil"/>
            </w:tcBorders>
            <w:shd w:val="clear" w:color="auto" w:fill="auto"/>
            <w:noWrap/>
            <w:hideMark/>
          </w:tcPr>
          <w:p w:rsidR="00BD4005" w:rsidRPr="00BD4005" w:rsidRDefault="00BD4005" w:rsidP="00BD4005">
            <w:pPr>
              <w:ind w:firstLineChars="200" w:firstLine="440"/>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7.</w:t>
            </w:r>
          </w:p>
        </w:tc>
        <w:tc>
          <w:tcPr>
            <w:tcW w:w="8999" w:type="dxa"/>
            <w:gridSpan w:val="3"/>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Consolidated action plans that contain strategy to meet objectives at both the field response and Emergency Operations Center levels.</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30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Designation of the Incident Commander</w:t>
            </w:r>
          </w:p>
        </w:tc>
      </w:tr>
      <w:tr w:rsidR="00BD4005" w:rsidRPr="00BD4005" w:rsidTr="00BD4005">
        <w:trPr>
          <w:trHeight w:val="1905"/>
        </w:trPr>
        <w:tc>
          <w:tcPr>
            <w:tcW w:w="9920" w:type="dxa"/>
            <w:gridSpan w:val="4"/>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It is essential to all emergency response planning and action that a single Incident Commander be designated.  This person must be in a position to bring the needed response to whatever incident may occur.  All potential Incident Commanders must complete the FEMA IS-700 National Incident Management System (NIMS) via the on line course through the Emergency Management Institute (http://www.training.fema.gov/emiweb/IS/is700.asp ) or an equivalent federally approved course.</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1755"/>
        </w:trPr>
        <w:tc>
          <w:tcPr>
            <w:tcW w:w="9920" w:type="dxa"/>
            <w:gridSpan w:val="4"/>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 xml:space="preserve">Use of the Incident Command System facilitates the organization's ability to communicate and coordinate response actions with internal and external emergency response agencies.  The ICS is an effective mechanism to direct resources in an emergency event.  All organizational levels should be aware of the concepts of the Incident Command System. </w:t>
            </w:r>
          </w:p>
        </w:tc>
      </w:tr>
      <w:tr w:rsidR="00BD4005" w:rsidRPr="00BD4005" w:rsidTr="00BD4005">
        <w:trPr>
          <w:trHeight w:val="12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color w:val="000000"/>
              </w:rPr>
            </w:pPr>
          </w:p>
        </w:tc>
      </w:tr>
      <w:tr w:rsidR="00BD4005" w:rsidRPr="00BD4005" w:rsidTr="00BD4005">
        <w:trPr>
          <w:trHeight w:val="2295"/>
        </w:trPr>
        <w:tc>
          <w:tcPr>
            <w:tcW w:w="9920" w:type="dxa"/>
            <w:gridSpan w:val="4"/>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 xml:space="preserve">Because Incident Command System will likely differ from the normal everyday organizational system for most institutions, the Incident Command System needs to be practiced in routine exercises.  In particular it is critical for everyone to know the chain of command.  All members of the Crisis Management Team should be very clear on who will be in charge.  In an actual emergency situation it is critically important that there be only one Incident Commander in charge and that everyone involved with the disaster response know who that individual is.  </w:t>
            </w:r>
          </w:p>
        </w:tc>
      </w:tr>
      <w:tr w:rsidR="00BD4005" w:rsidRPr="00BD4005" w:rsidTr="00BD4005">
        <w:trPr>
          <w:trHeight w:val="280"/>
        </w:trPr>
        <w:tc>
          <w:tcPr>
            <w:tcW w:w="921"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60"/>
        </w:trPr>
        <w:tc>
          <w:tcPr>
            <w:tcW w:w="9920" w:type="dxa"/>
            <w:gridSpan w:val="4"/>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b/>
                <w:bCs/>
                <w:color w:val="000000"/>
                <w:sz w:val="28"/>
                <w:szCs w:val="28"/>
              </w:rPr>
            </w:pPr>
            <w:r w:rsidRPr="00BD4005">
              <w:rPr>
                <w:rFonts w:ascii="Calibri" w:eastAsia="Times New Roman" w:hAnsi="Calibri" w:cs="Times New Roman"/>
                <w:b/>
                <w:bCs/>
                <w:color w:val="000000"/>
                <w:sz w:val="28"/>
                <w:szCs w:val="28"/>
              </w:rPr>
              <w:t>SUPERVISORY REQUIREMENTS OF ALL ORGANIZATIONAL UNITS</w:t>
            </w:r>
            <w:r w:rsidRPr="00BD4005">
              <w:rPr>
                <w:rFonts w:ascii="Calibri" w:eastAsia="Times New Roman" w:hAnsi="Calibri" w:cs="Times New Roman"/>
                <w:b/>
                <w:bCs/>
                <w:color w:val="000000"/>
              </w:rPr>
              <w:t>: Communications Team</w:t>
            </w:r>
          </w:p>
        </w:tc>
      </w:tr>
      <w:tr w:rsidR="00BD4005" w:rsidRPr="00BD4005" w:rsidTr="00BD4005">
        <w:trPr>
          <w:trHeight w:val="280"/>
        </w:trPr>
        <w:tc>
          <w:tcPr>
            <w:tcW w:w="921" w:type="dxa"/>
            <w:tcBorders>
              <w:top w:val="nil"/>
              <w:left w:val="nil"/>
              <w:bottom w:val="nil"/>
              <w:right w:val="nil"/>
            </w:tcBorders>
            <w:shd w:val="clear" w:color="auto" w:fill="auto"/>
            <w:noWrap/>
            <w:vAlign w:val="center"/>
            <w:hideMark/>
          </w:tcPr>
          <w:p w:rsidR="00BD4005" w:rsidRPr="00BD4005" w:rsidRDefault="00BD4005" w:rsidP="00BD4005">
            <w:pPr>
              <w:jc w:val="both"/>
              <w:rPr>
                <w:rFonts w:ascii="Calibri" w:eastAsia="Times New Roman" w:hAnsi="Calibri" w:cs="Times New Roman"/>
                <w:color w:val="000000"/>
                <w:sz w:val="16"/>
                <w:szCs w:val="16"/>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960"/>
        </w:trPr>
        <w:tc>
          <w:tcPr>
            <w:tcW w:w="9920" w:type="dxa"/>
            <w:gridSpan w:val="4"/>
            <w:tcBorders>
              <w:top w:val="nil"/>
              <w:left w:val="nil"/>
              <w:bottom w:val="single" w:sz="4" w:space="0" w:color="auto"/>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External and internal communications requires coordination by Office among multiple individuals from several Organizational Units. The following assignments are suggested:</w:t>
            </w:r>
          </w:p>
        </w:tc>
      </w:tr>
      <w:tr w:rsidR="00BD4005" w:rsidRPr="00BD4005" w:rsidTr="00BD4005">
        <w:trPr>
          <w:trHeight w:val="300"/>
        </w:trPr>
        <w:tc>
          <w:tcPr>
            <w:tcW w:w="42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D4005" w:rsidRPr="00BD4005" w:rsidRDefault="00BD4005" w:rsidP="00BD4005">
            <w:pPr>
              <w:jc w:val="center"/>
              <w:rPr>
                <w:rFonts w:ascii="Calibri" w:eastAsia="Times New Roman" w:hAnsi="Calibri" w:cs="Times New Roman"/>
                <w:b/>
                <w:bCs/>
                <w:color w:val="000000"/>
              </w:rPr>
            </w:pPr>
            <w:r w:rsidRPr="00BD4005">
              <w:rPr>
                <w:rFonts w:ascii="Calibri" w:eastAsia="Times New Roman" w:hAnsi="Calibri" w:cs="Times New Roman"/>
                <w:b/>
                <w:bCs/>
                <w:color w:val="000000"/>
              </w:rPr>
              <w:t>Function / Contact</w:t>
            </w:r>
          </w:p>
        </w:tc>
        <w:tc>
          <w:tcPr>
            <w:tcW w:w="5679" w:type="dxa"/>
            <w:gridSpan w:val="2"/>
            <w:tcBorders>
              <w:top w:val="single" w:sz="4" w:space="0" w:color="auto"/>
              <w:left w:val="nil"/>
              <w:bottom w:val="single" w:sz="4" w:space="0" w:color="auto"/>
              <w:right w:val="single" w:sz="4" w:space="0" w:color="000000"/>
            </w:tcBorders>
            <w:shd w:val="clear" w:color="auto" w:fill="auto"/>
            <w:vAlign w:val="center"/>
            <w:hideMark/>
          </w:tcPr>
          <w:p w:rsidR="00BD4005" w:rsidRPr="00BD4005" w:rsidRDefault="00BD4005" w:rsidP="00BD4005">
            <w:pPr>
              <w:jc w:val="center"/>
              <w:rPr>
                <w:rFonts w:ascii="Calibri" w:eastAsia="Times New Roman" w:hAnsi="Calibri" w:cs="Times New Roman"/>
                <w:b/>
                <w:bCs/>
                <w:color w:val="000000"/>
              </w:rPr>
            </w:pPr>
            <w:r w:rsidRPr="00BD4005">
              <w:rPr>
                <w:rFonts w:ascii="Calibri" w:eastAsia="Times New Roman" w:hAnsi="Calibri" w:cs="Times New Roman"/>
                <w:b/>
                <w:bCs/>
                <w:color w:val="000000"/>
              </w:rPr>
              <w:t>Responsibility</w:t>
            </w:r>
          </w:p>
        </w:tc>
      </w:tr>
      <w:tr w:rsidR="00BD4005" w:rsidRPr="00BD4005" w:rsidTr="00BD4005">
        <w:trPr>
          <w:trHeight w:val="300"/>
        </w:trPr>
        <w:tc>
          <w:tcPr>
            <w:tcW w:w="42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Overall Control</w:t>
            </w:r>
          </w:p>
        </w:tc>
        <w:tc>
          <w:tcPr>
            <w:tcW w:w="5679" w:type="dxa"/>
            <w:gridSpan w:val="2"/>
            <w:tcBorders>
              <w:top w:val="single" w:sz="4" w:space="0" w:color="auto"/>
              <w:left w:val="nil"/>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Office</w:t>
            </w:r>
          </w:p>
        </w:tc>
      </w:tr>
      <w:tr w:rsidR="00BD4005" w:rsidRPr="00BD4005" w:rsidTr="00BD4005">
        <w:trPr>
          <w:trHeight w:val="300"/>
        </w:trPr>
        <w:tc>
          <w:tcPr>
            <w:tcW w:w="42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News media (TV, Newspapers, etc.)</w:t>
            </w:r>
          </w:p>
        </w:tc>
        <w:tc>
          <w:tcPr>
            <w:tcW w:w="5679" w:type="dxa"/>
            <w:gridSpan w:val="2"/>
            <w:tcBorders>
              <w:top w:val="single" w:sz="4" w:space="0" w:color="auto"/>
              <w:left w:val="nil"/>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Office</w:t>
            </w:r>
          </w:p>
        </w:tc>
      </w:tr>
      <w:tr w:rsidR="00BD4005" w:rsidRPr="00BD4005" w:rsidTr="00BD4005">
        <w:trPr>
          <w:trHeight w:val="300"/>
        </w:trPr>
        <w:tc>
          <w:tcPr>
            <w:tcW w:w="42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 xml:space="preserve">Government agencies </w:t>
            </w:r>
          </w:p>
        </w:tc>
        <w:tc>
          <w:tcPr>
            <w:tcW w:w="5679" w:type="dxa"/>
            <w:gridSpan w:val="2"/>
            <w:tcBorders>
              <w:top w:val="single" w:sz="4" w:space="0" w:color="auto"/>
              <w:left w:val="nil"/>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President or designee</w:t>
            </w:r>
          </w:p>
        </w:tc>
      </w:tr>
      <w:tr w:rsidR="00BD4005" w:rsidRPr="00BD4005" w:rsidTr="00BD4005">
        <w:trPr>
          <w:trHeight w:val="630"/>
        </w:trPr>
        <w:tc>
          <w:tcPr>
            <w:tcW w:w="42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Civil authorities</w:t>
            </w:r>
          </w:p>
        </w:tc>
        <w:tc>
          <w:tcPr>
            <w:tcW w:w="5679" w:type="dxa"/>
            <w:gridSpan w:val="2"/>
            <w:tcBorders>
              <w:top w:val="single" w:sz="4" w:space="0" w:color="auto"/>
              <w:left w:val="nil"/>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Security , Maintenance Services, and/or the EHS Office</w:t>
            </w:r>
          </w:p>
        </w:tc>
      </w:tr>
      <w:tr w:rsidR="00BD4005" w:rsidRPr="00BD4005" w:rsidTr="00BD4005">
        <w:trPr>
          <w:trHeight w:val="300"/>
        </w:trPr>
        <w:tc>
          <w:tcPr>
            <w:tcW w:w="42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Financial relationships</w:t>
            </w:r>
          </w:p>
        </w:tc>
        <w:tc>
          <w:tcPr>
            <w:tcW w:w="5679" w:type="dxa"/>
            <w:gridSpan w:val="2"/>
            <w:tcBorders>
              <w:top w:val="single" w:sz="4" w:space="0" w:color="auto"/>
              <w:left w:val="nil"/>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Office</w:t>
            </w:r>
          </w:p>
        </w:tc>
      </w:tr>
      <w:tr w:rsidR="00BD4005" w:rsidRPr="00BD4005" w:rsidTr="00BD4005">
        <w:trPr>
          <w:trHeight w:val="300"/>
        </w:trPr>
        <w:tc>
          <w:tcPr>
            <w:tcW w:w="42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employees</w:t>
            </w:r>
          </w:p>
        </w:tc>
        <w:tc>
          <w:tcPr>
            <w:tcW w:w="5679" w:type="dxa"/>
            <w:gridSpan w:val="2"/>
            <w:tcBorders>
              <w:top w:val="single" w:sz="4" w:space="0" w:color="auto"/>
              <w:left w:val="nil"/>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Human Resources and/or Human Resources*</w:t>
            </w:r>
          </w:p>
        </w:tc>
      </w:tr>
      <w:tr w:rsidR="00BD4005" w:rsidRPr="00BD4005" w:rsidTr="00BD4005">
        <w:trPr>
          <w:trHeight w:val="300"/>
        </w:trPr>
        <w:tc>
          <w:tcPr>
            <w:tcW w:w="42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#NAME?</w:t>
            </w:r>
          </w:p>
        </w:tc>
        <w:tc>
          <w:tcPr>
            <w:tcW w:w="5679" w:type="dxa"/>
            <w:gridSpan w:val="2"/>
            <w:tcBorders>
              <w:top w:val="single" w:sz="4" w:space="0" w:color="auto"/>
              <w:left w:val="nil"/>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Public Affairs/Human Resources*</w:t>
            </w:r>
          </w:p>
        </w:tc>
      </w:tr>
      <w:tr w:rsidR="00BD4005" w:rsidRPr="00BD4005" w:rsidTr="00BD4005">
        <w:trPr>
          <w:trHeight w:val="315"/>
        </w:trPr>
        <w:tc>
          <w:tcPr>
            <w:tcW w:w="42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Parents &amp; Relatives</w:t>
            </w:r>
          </w:p>
        </w:tc>
        <w:tc>
          <w:tcPr>
            <w:tcW w:w="5679" w:type="dxa"/>
            <w:gridSpan w:val="2"/>
            <w:tcBorders>
              <w:top w:val="single" w:sz="4" w:space="0" w:color="auto"/>
              <w:left w:val="nil"/>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Public Affairs/Human Resources*</w:t>
            </w:r>
          </w:p>
        </w:tc>
      </w:tr>
      <w:tr w:rsidR="00BD4005" w:rsidRPr="00BD4005" w:rsidTr="00BD4005">
        <w:trPr>
          <w:trHeight w:val="300"/>
        </w:trPr>
        <w:tc>
          <w:tcPr>
            <w:tcW w:w="42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 xml:space="preserve">Emergency Hotline </w:t>
            </w:r>
          </w:p>
        </w:tc>
        <w:tc>
          <w:tcPr>
            <w:tcW w:w="5679" w:type="dxa"/>
            <w:gridSpan w:val="2"/>
            <w:tcBorders>
              <w:top w:val="single" w:sz="4" w:space="0" w:color="auto"/>
              <w:left w:val="nil"/>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sz w:val="22"/>
                <w:szCs w:val="22"/>
              </w:rPr>
            </w:pPr>
            <w:r w:rsidRPr="00BD4005">
              <w:rPr>
                <w:rFonts w:ascii="Calibri" w:eastAsia="Times New Roman" w:hAnsi="Calibri" w:cs="Times New Roman"/>
                <w:color w:val="000000"/>
                <w:sz w:val="22"/>
                <w:szCs w:val="22"/>
              </w:rPr>
              <w:t>Office/Security</w:t>
            </w:r>
          </w:p>
        </w:tc>
      </w:tr>
      <w:tr w:rsidR="00BD4005" w:rsidRPr="00BD4005" w:rsidTr="00BD4005">
        <w:trPr>
          <w:trHeight w:val="600"/>
        </w:trPr>
        <w:tc>
          <w:tcPr>
            <w:tcW w:w="42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Web Page</w:t>
            </w:r>
          </w:p>
        </w:tc>
        <w:tc>
          <w:tcPr>
            <w:tcW w:w="5679" w:type="dxa"/>
            <w:gridSpan w:val="2"/>
            <w:tcBorders>
              <w:top w:val="single" w:sz="4" w:space="0" w:color="auto"/>
              <w:left w:val="nil"/>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Office/Information Technology Services</w:t>
            </w:r>
          </w:p>
        </w:tc>
      </w:tr>
      <w:tr w:rsidR="00BD4005" w:rsidRPr="00BD4005" w:rsidTr="00BD4005">
        <w:trPr>
          <w:trHeight w:val="280"/>
        </w:trPr>
        <w:tc>
          <w:tcPr>
            <w:tcW w:w="921" w:type="dxa"/>
            <w:tcBorders>
              <w:top w:val="nil"/>
              <w:left w:val="nil"/>
              <w:bottom w:val="nil"/>
              <w:right w:val="nil"/>
            </w:tcBorders>
            <w:shd w:val="clear" w:color="auto" w:fill="auto"/>
            <w:noWrap/>
            <w:vAlign w:val="center"/>
            <w:hideMark/>
          </w:tcPr>
          <w:p w:rsidR="00BD4005" w:rsidRPr="00BD4005" w:rsidRDefault="00BD4005" w:rsidP="00BD4005">
            <w:pPr>
              <w:jc w:val="both"/>
              <w:rPr>
                <w:rFonts w:ascii="Calibri" w:eastAsia="Times New Roman" w:hAnsi="Calibri" w:cs="Times New Roman"/>
                <w:color w:val="000000"/>
                <w:sz w:val="16"/>
                <w:szCs w:val="16"/>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645"/>
        </w:trPr>
        <w:tc>
          <w:tcPr>
            <w:tcW w:w="9920" w:type="dxa"/>
            <w:gridSpan w:val="4"/>
            <w:tcBorders>
              <w:top w:val="nil"/>
              <w:left w:val="nil"/>
              <w:bottom w:val="nil"/>
              <w:right w:val="nil"/>
            </w:tcBorders>
            <w:shd w:val="clear" w:color="auto" w:fill="auto"/>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*If serious injuries or fatalities are involved, the President should also be involved with the communication effort.</w:t>
            </w:r>
          </w:p>
        </w:tc>
      </w:tr>
      <w:tr w:rsidR="00BD4005" w:rsidRPr="00BD4005" w:rsidTr="00BD4005">
        <w:trPr>
          <w:trHeight w:val="300"/>
        </w:trPr>
        <w:tc>
          <w:tcPr>
            <w:tcW w:w="921" w:type="dxa"/>
            <w:tcBorders>
              <w:top w:val="nil"/>
              <w:left w:val="nil"/>
              <w:bottom w:val="nil"/>
              <w:right w:val="nil"/>
            </w:tcBorders>
            <w:shd w:val="clear" w:color="auto" w:fill="auto"/>
            <w:noWrap/>
            <w:vAlign w:val="center"/>
            <w:hideMark/>
          </w:tcPr>
          <w:p w:rsidR="00BD4005" w:rsidRPr="00BD4005" w:rsidRDefault="00BD4005" w:rsidP="00BD4005">
            <w:pPr>
              <w:jc w:val="both"/>
              <w:rPr>
                <w:rFonts w:ascii="Calibri" w:eastAsia="Times New Roman" w:hAnsi="Calibri" w:cs="Times New Roman"/>
                <w:color w:val="000000"/>
              </w:rPr>
            </w:pPr>
          </w:p>
        </w:tc>
        <w:tc>
          <w:tcPr>
            <w:tcW w:w="332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3079"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00"/>
        </w:trPr>
        <w:tc>
          <w:tcPr>
            <w:tcW w:w="4241" w:type="dxa"/>
            <w:gridSpan w:val="2"/>
            <w:tcBorders>
              <w:top w:val="nil"/>
              <w:left w:val="nil"/>
              <w:bottom w:val="nil"/>
              <w:right w:val="nil"/>
            </w:tcBorders>
            <w:shd w:val="clear" w:color="auto" w:fill="auto"/>
            <w:noWrap/>
            <w:hideMark/>
          </w:tcPr>
          <w:p w:rsidR="00BD4005" w:rsidRPr="00BD4005" w:rsidRDefault="00BD4005" w:rsidP="00BD4005">
            <w:pPr>
              <w:rPr>
                <w:rFonts w:ascii="Calibri" w:eastAsia="Times New Roman" w:hAnsi="Calibri" w:cs="Times New Roman"/>
                <w:b/>
                <w:bCs/>
                <w:color w:val="000000"/>
              </w:rPr>
            </w:pPr>
            <w:r w:rsidRPr="00BD4005">
              <w:rPr>
                <w:rFonts w:ascii="Calibri" w:eastAsia="Times New Roman" w:hAnsi="Calibri" w:cs="Times New Roman"/>
                <w:b/>
                <w:bCs/>
                <w:color w:val="000000"/>
              </w:rPr>
              <w:t>Mechanisms</w:t>
            </w:r>
          </w:p>
        </w:tc>
        <w:tc>
          <w:tcPr>
            <w:tcW w:w="3079"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c>
          <w:tcPr>
            <w:tcW w:w="2600" w:type="dxa"/>
            <w:tcBorders>
              <w:top w:val="nil"/>
              <w:left w:val="nil"/>
              <w:bottom w:val="nil"/>
              <w:right w:val="nil"/>
            </w:tcBorders>
            <w:shd w:val="clear" w:color="auto" w:fill="auto"/>
            <w:noWrap/>
            <w:vAlign w:val="bottom"/>
            <w:hideMark/>
          </w:tcPr>
          <w:p w:rsidR="00BD4005" w:rsidRPr="00BD4005" w:rsidRDefault="00BD4005" w:rsidP="00BD4005">
            <w:pPr>
              <w:rPr>
                <w:rFonts w:ascii="Calibri" w:eastAsia="Times New Roman" w:hAnsi="Calibri" w:cs="Times New Roman"/>
                <w:color w:val="000000"/>
                <w:sz w:val="22"/>
                <w:szCs w:val="22"/>
              </w:rPr>
            </w:pPr>
          </w:p>
        </w:tc>
      </w:tr>
      <w:tr w:rsidR="00BD4005" w:rsidRPr="00BD4005" w:rsidTr="00BD4005">
        <w:trPr>
          <w:trHeight w:val="300"/>
        </w:trPr>
        <w:tc>
          <w:tcPr>
            <w:tcW w:w="42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D4005" w:rsidRPr="00BD4005" w:rsidRDefault="00BD4005" w:rsidP="00BD4005">
            <w:pPr>
              <w:jc w:val="center"/>
              <w:rPr>
                <w:rFonts w:ascii="Calibri" w:eastAsia="Times New Roman" w:hAnsi="Calibri" w:cs="Times New Roman"/>
                <w:b/>
                <w:bCs/>
                <w:color w:val="000000"/>
              </w:rPr>
            </w:pPr>
            <w:r w:rsidRPr="00BD4005">
              <w:rPr>
                <w:rFonts w:ascii="Calibri" w:eastAsia="Times New Roman" w:hAnsi="Calibri" w:cs="Times New Roman"/>
                <w:b/>
                <w:bCs/>
                <w:color w:val="000000"/>
              </w:rPr>
              <w:t>Mechanism</w:t>
            </w:r>
          </w:p>
        </w:tc>
        <w:tc>
          <w:tcPr>
            <w:tcW w:w="5679" w:type="dxa"/>
            <w:gridSpan w:val="2"/>
            <w:tcBorders>
              <w:top w:val="single" w:sz="4" w:space="0" w:color="auto"/>
              <w:left w:val="nil"/>
              <w:bottom w:val="single" w:sz="4" w:space="0" w:color="auto"/>
              <w:right w:val="single" w:sz="4" w:space="0" w:color="000000"/>
            </w:tcBorders>
            <w:shd w:val="clear" w:color="auto" w:fill="auto"/>
            <w:vAlign w:val="center"/>
            <w:hideMark/>
          </w:tcPr>
          <w:p w:rsidR="00BD4005" w:rsidRPr="00BD4005" w:rsidRDefault="00BD4005" w:rsidP="00BD4005">
            <w:pPr>
              <w:jc w:val="center"/>
              <w:rPr>
                <w:rFonts w:ascii="Calibri" w:eastAsia="Times New Roman" w:hAnsi="Calibri" w:cs="Times New Roman"/>
                <w:b/>
                <w:bCs/>
                <w:color w:val="000000"/>
              </w:rPr>
            </w:pPr>
            <w:r w:rsidRPr="00BD4005">
              <w:rPr>
                <w:rFonts w:ascii="Calibri" w:eastAsia="Times New Roman" w:hAnsi="Calibri" w:cs="Times New Roman"/>
                <w:b/>
                <w:bCs/>
                <w:color w:val="000000"/>
              </w:rPr>
              <w:t>Utilization</w:t>
            </w:r>
          </w:p>
        </w:tc>
      </w:tr>
      <w:tr w:rsidR="00BD4005" w:rsidRPr="00BD4005" w:rsidTr="00BD4005">
        <w:trPr>
          <w:trHeight w:val="945"/>
        </w:trPr>
        <w:tc>
          <w:tcPr>
            <w:tcW w:w="42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Direct Telephone Contact</w:t>
            </w:r>
          </w:p>
        </w:tc>
        <w:tc>
          <w:tcPr>
            <w:tcW w:w="5679" w:type="dxa"/>
            <w:gridSpan w:val="2"/>
            <w:tcBorders>
              <w:top w:val="single" w:sz="4" w:space="0" w:color="auto"/>
              <w:left w:val="nil"/>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Used by the in2vate for most external contact. Used by the in2vate for contact with parents &amp; relatives</w:t>
            </w:r>
          </w:p>
        </w:tc>
      </w:tr>
      <w:tr w:rsidR="00BD4005" w:rsidRPr="00BD4005" w:rsidTr="00BD4005">
        <w:trPr>
          <w:trHeight w:val="1020"/>
        </w:trPr>
        <w:tc>
          <w:tcPr>
            <w:tcW w:w="42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Direct Personal Contact</w:t>
            </w:r>
          </w:p>
        </w:tc>
        <w:tc>
          <w:tcPr>
            <w:tcW w:w="5679" w:type="dxa"/>
            <w:gridSpan w:val="2"/>
            <w:tcBorders>
              <w:top w:val="single" w:sz="4" w:space="0" w:color="auto"/>
              <w:left w:val="nil"/>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Used by the in2vate to contact parents and relatives when serious injuries or fatalities are involved (whenever possible)</w:t>
            </w:r>
          </w:p>
        </w:tc>
      </w:tr>
      <w:tr w:rsidR="00BD4005" w:rsidRPr="00BD4005" w:rsidTr="00BD4005">
        <w:trPr>
          <w:trHeight w:val="1035"/>
        </w:trPr>
        <w:tc>
          <w:tcPr>
            <w:tcW w:w="42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Emergency Hotline</w:t>
            </w:r>
          </w:p>
        </w:tc>
        <w:tc>
          <w:tcPr>
            <w:tcW w:w="5679" w:type="dxa"/>
            <w:gridSpan w:val="2"/>
            <w:tcBorders>
              <w:top w:val="single" w:sz="4" w:space="0" w:color="auto"/>
              <w:left w:val="nil"/>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Used by employees, parents, relatives, employees to ascertain information about emergency conditions.</w:t>
            </w:r>
          </w:p>
        </w:tc>
      </w:tr>
      <w:tr w:rsidR="00BD4005" w:rsidRPr="00BD4005" w:rsidTr="00BD4005">
        <w:trPr>
          <w:trHeight w:val="915"/>
        </w:trPr>
        <w:tc>
          <w:tcPr>
            <w:tcW w:w="42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Web Page</w:t>
            </w:r>
          </w:p>
        </w:tc>
        <w:tc>
          <w:tcPr>
            <w:tcW w:w="5679" w:type="dxa"/>
            <w:gridSpan w:val="2"/>
            <w:tcBorders>
              <w:top w:val="single" w:sz="4" w:space="0" w:color="auto"/>
              <w:left w:val="nil"/>
              <w:bottom w:val="single" w:sz="4" w:space="0" w:color="auto"/>
              <w:right w:val="single" w:sz="4" w:space="0" w:color="000000"/>
            </w:tcBorders>
            <w:shd w:val="clear" w:color="auto" w:fill="auto"/>
            <w:vAlign w:val="center"/>
            <w:hideMark/>
          </w:tcPr>
          <w:p w:rsidR="00BD4005" w:rsidRPr="00BD4005" w:rsidRDefault="00BD4005" w:rsidP="00BD4005">
            <w:pPr>
              <w:rPr>
                <w:rFonts w:ascii="Calibri" w:eastAsia="Times New Roman" w:hAnsi="Calibri" w:cs="Times New Roman"/>
                <w:color w:val="000000"/>
              </w:rPr>
            </w:pPr>
            <w:r w:rsidRPr="00BD4005">
              <w:rPr>
                <w:rFonts w:ascii="Calibri" w:eastAsia="Times New Roman" w:hAnsi="Calibri" w:cs="Times New Roman"/>
                <w:color w:val="000000"/>
              </w:rPr>
              <w:t>Used by employees, parents, relatives, employees to ascertain information about emergency conditions.</w:t>
            </w:r>
          </w:p>
        </w:tc>
      </w:tr>
      <w:tr w:rsidR="00BD4005" w:rsidRPr="00BD4005" w:rsidTr="00BD4005">
        <w:trPr>
          <w:trHeight w:val="270"/>
        </w:trPr>
        <w:tc>
          <w:tcPr>
            <w:tcW w:w="921" w:type="dxa"/>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color w:val="000000"/>
              </w:rPr>
            </w:pPr>
          </w:p>
        </w:tc>
        <w:tc>
          <w:tcPr>
            <w:tcW w:w="3320" w:type="dxa"/>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color w:val="000000"/>
              </w:rPr>
            </w:pPr>
          </w:p>
        </w:tc>
        <w:tc>
          <w:tcPr>
            <w:tcW w:w="3079" w:type="dxa"/>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color w:val="000000"/>
              </w:rPr>
            </w:pPr>
          </w:p>
        </w:tc>
        <w:tc>
          <w:tcPr>
            <w:tcW w:w="2600" w:type="dxa"/>
            <w:tcBorders>
              <w:top w:val="nil"/>
              <w:left w:val="nil"/>
              <w:bottom w:val="nil"/>
              <w:right w:val="nil"/>
            </w:tcBorders>
            <w:shd w:val="clear" w:color="auto" w:fill="auto"/>
            <w:vAlign w:val="center"/>
            <w:hideMark/>
          </w:tcPr>
          <w:p w:rsidR="00BD4005" w:rsidRPr="00BD4005" w:rsidRDefault="00BD4005" w:rsidP="00BD4005">
            <w:pPr>
              <w:rPr>
                <w:rFonts w:ascii="Calibri" w:eastAsia="Times New Roman" w:hAnsi="Calibri" w:cs="Times New Roman"/>
                <w:color w:val="000000"/>
              </w:rPr>
            </w:pPr>
          </w:p>
        </w:tc>
      </w:tr>
    </w:tbl>
    <w:p w:rsidR="007C401E" w:rsidRDefault="007C401E">
      <w:bookmarkStart w:id="0" w:name="_GoBack"/>
      <w:bookmarkEnd w:id="0"/>
    </w:p>
    <w:sectPr w:rsidR="007C401E" w:rsidSect="000E4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005"/>
    <w:rsid w:val="000E4D3C"/>
    <w:rsid w:val="007C401E"/>
    <w:rsid w:val="00BD4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172F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4005"/>
    <w:rPr>
      <w:color w:val="0000FF"/>
      <w:u w:val="single"/>
    </w:rPr>
  </w:style>
  <w:style w:type="character" w:styleId="FollowedHyperlink">
    <w:name w:val="FollowedHyperlink"/>
    <w:basedOn w:val="DefaultParagraphFont"/>
    <w:uiPriority w:val="99"/>
    <w:semiHidden/>
    <w:unhideWhenUsed/>
    <w:rsid w:val="00BD4005"/>
    <w:rPr>
      <w:color w:val="800080"/>
      <w:u w:val="single"/>
    </w:rPr>
  </w:style>
  <w:style w:type="paragraph" w:customStyle="1" w:styleId="font5">
    <w:name w:val="font5"/>
    <w:basedOn w:val="Normal"/>
    <w:rsid w:val="00BD4005"/>
    <w:pPr>
      <w:spacing w:before="100" w:beforeAutospacing="1" w:after="100" w:afterAutospacing="1"/>
    </w:pPr>
    <w:rPr>
      <w:rFonts w:ascii="Calibri" w:hAnsi="Calibri"/>
      <w:color w:val="000000"/>
    </w:rPr>
  </w:style>
  <w:style w:type="paragraph" w:customStyle="1" w:styleId="font6">
    <w:name w:val="font6"/>
    <w:basedOn w:val="Normal"/>
    <w:rsid w:val="00BD4005"/>
    <w:pPr>
      <w:spacing w:before="100" w:beforeAutospacing="1" w:after="100" w:afterAutospacing="1"/>
    </w:pPr>
    <w:rPr>
      <w:rFonts w:ascii="Wingdings" w:hAnsi="Wingdings"/>
      <w:color w:val="000000"/>
    </w:rPr>
  </w:style>
  <w:style w:type="paragraph" w:customStyle="1" w:styleId="xl65">
    <w:name w:val="xl65"/>
    <w:basedOn w:val="Normal"/>
    <w:rsid w:val="00BD4005"/>
    <w:pPr>
      <w:spacing w:before="100" w:beforeAutospacing="1" w:after="100" w:afterAutospacing="1"/>
    </w:pPr>
    <w:rPr>
      <w:rFonts w:ascii="Times" w:hAnsi="Times"/>
    </w:rPr>
  </w:style>
  <w:style w:type="paragraph" w:customStyle="1" w:styleId="xl66">
    <w:name w:val="xl66"/>
    <w:basedOn w:val="Normal"/>
    <w:rsid w:val="00BD4005"/>
    <w:pPr>
      <w:spacing w:before="100" w:beforeAutospacing="1" w:after="100" w:afterAutospacing="1"/>
      <w:textAlignment w:val="center"/>
    </w:pPr>
    <w:rPr>
      <w:rFonts w:ascii="Times" w:hAnsi="Times"/>
      <w:b/>
      <w:bCs/>
      <w:color w:val="000000"/>
    </w:rPr>
  </w:style>
  <w:style w:type="paragraph" w:customStyle="1" w:styleId="xl67">
    <w:name w:val="xl67"/>
    <w:basedOn w:val="Normal"/>
    <w:rsid w:val="00BD4005"/>
    <w:pPr>
      <w:pBdr>
        <w:bottom w:val="single" w:sz="4" w:space="0" w:color="auto"/>
      </w:pBdr>
      <w:spacing w:before="100" w:beforeAutospacing="1" w:after="100" w:afterAutospacing="1"/>
    </w:pPr>
    <w:rPr>
      <w:rFonts w:ascii="Times" w:hAnsi="Times"/>
      <w:sz w:val="20"/>
      <w:szCs w:val="20"/>
    </w:rPr>
  </w:style>
  <w:style w:type="paragraph" w:customStyle="1" w:styleId="xl68">
    <w:name w:val="xl68"/>
    <w:basedOn w:val="Normal"/>
    <w:rsid w:val="00BD4005"/>
    <w:pPr>
      <w:spacing w:before="100" w:beforeAutospacing="1" w:after="100" w:afterAutospacing="1"/>
      <w:jc w:val="center"/>
      <w:textAlignment w:val="top"/>
    </w:pPr>
    <w:rPr>
      <w:rFonts w:ascii="Times" w:hAnsi="Times"/>
      <w:b/>
      <w:bCs/>
    </w:rPr>
  </w:style>
  <w:style w:type="paragraph" w:customStyle="1" w:styleId="xl69">
    <w:name w:val="xl69"/>
    <w:basedOn w:val="Normal"/>
    <w:rsid w:val="00BD4005"/>
    <w:pPr>
      <w:spacing w:before="100" w:beforeAutospacing="1" w:after="100" w:afterAutospacing="1"/>
      <w:jc w:val="center"/>
      <w:textAlignment w:val="top"/>
    </w:pPr>
    <w:rPr>
      <w:rFonts w:ascii="Times" w:hAnsi="Times"/>
      <w:b/>
      <w:bCs/>
      <w:sz w:val="28"/>
      <w:szCs w:val="28"/>
    </w:rPr>
  </w:style>
  <w:style w:type="paragraph" w:customStyle="1" w:styleId="xl70">
    <w:name w:val="xl70"/>
    <w:basedOn w:val="Normal"/>
    <w:rsid w:val="00BD400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rPr>
  </w:style>
  <w:style w:type="paragraph" w:customStyle="1" w:styleId="xl71">
    <w:name w:val="xl71"/>
    <w:basedOn w:val="Normal"/>
    <w:rsid w:val="00BD4005"/>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72">
    <w:name w:val="xl72"/>
    <w:basedOn w:val="Normal"/>
    <w:rsid w:val="00BD4005"/>
    <w:pPr>
      <w:pBdr>
        <w:left w:val="single" w:sz="8" w:space="0" w:color="auto"/>
        <w:bottom w:val="single" w:sz="8" w:space="0" w:color="auto"/>
        <w:right w:val="single" w:sz="8" w:space="0" w:color="auto"/>
      </w:pBdr>
      <w:spacing w:before="100" w:beforeAutospacing="1" w:after="100" w:afterAutospacing="1"/>
      <w:textAlignment w:val="center"/>
    </w:pPr>
    <w:rPr>
      <w:rFonts w:ascii="Times" w:hAnsi="Times"/>
      <w:sz w:val="20"/>
      <w:szCs w:val="20"/>
    </w:rPr>
  </w:style>
  <w:style w:type="paragraph" w:customStyle="1" w:styleId="xl73">
    <w:name w:val="xl73"/>
    <w:basedOn w:val="Normal"/>
    <w:rsid w:val="00BD4005"/>
    <w:pPr>
      <w:pBdr>
        <w:bottom w:val="single" w:sz="8" w:space="0" w:color="auto"/>
        <w:right w:val="single" w:sz="8" w:space="0" w:color="auto"/>
      </w:pBdr>
      <w:spacing w:before="100" w:beforeAutospacing="1" w:after="100" w:afterAutospacing="1"/>
      <w:textAlignment w:val="center"/>
    </w:pPr>
    <w:rPr>
      <w:rFonts w:ascii="Times" w:hAnsi="Times"/>
      <w:sz w:val="20"/>
      <w:szCs w:val="20"/>
    </w:rPr>
  </w:style>
  <w:style w:type="paragraph" w:customStyle="1" w:styleId="xl74">
    <w:name w:val="xl74"/>
    <w:basedOn w:val="Normal"/>
    <w:rsid w:val="00BD4005"/>
    <w:pPr>
      <w:pBdr>
        <w:bottom w:val="single" w:sz="8" w:space="0" w:color="auto"/>
        <w:right w:val="single" w:sz="8" w:space="0" w:color="auto"/>
      </w:pBdr>
      <w:shd w:val="clear" w:color="000000" w:fill="C0C0C0"/>
      <w:spacing w:before="100" w:beforeAutospacing="1" w:after="100" w:afterAutospacing="1"/>
      <w:textAlignment w:val="center"/>
    </w:pPr>
    <w:rPr>
      <w:rFonts w:ascii="Times" w:hAnsi="Times"/>
      <w:sz w:val="20"/>
      <w:szCs w:val="20"/>
    </w:rPr>
  </w:style>
  <w:style w:type="paragraph" w:customStyle="1" w:styleId="xl75">
    <w:name w:val="xl75"/>
    <w:basedOn w:val="Normal"/>
    <w:rsid w:val="00BD4005"/>
    <w:pPr>
      <w:pBdr>
        <w:top w:val="single" w:sz="8" w:space="0" w:color="auto"/>
        <w:bottom w:val="single" w:sz="8" w:space="0" w:color="auto"/>
        <w:right w:val="single" w:sz="8" w:space="0" w:color="auto"/>
      </w:pBdr>
      <w:spacing w:before="100" w:beforeAutospacing="1" w:after="100" w:afterAutospacing="1"/>
    </w:pPr>
    <w:rPr>
      <w:rFonts w:ascii="Times" w:hAnsi="Times"/>
      <w:sz w:val="20"/>
      <w:szCs w:val="20"/>
    </w:rPr>
  </w:style>
  <w:style w:type="paragraph" w:customStyle="1" w:styleId="xl76">
    <w:name w:val="xl76"/>
    <w:basedOn w:val="Normal"/>
    <w:rsid w:val="00BD4005"/>
    <w:pPr>
      <w:pBdr>
        <w:top w:val="single" w:sz="8" w:space="0" w:color="auto"/>
        <w:bottom w:val="single" w:sz="8" w:space="0" w:color="auto"/>
        <w:right w:val="single" w:sz="8" w:space="0" w:color="auto"/>
      </w:pBdr>
      <w:shd w:val="clear" w:color="000000" w:fill="C0C0C0"/>
      <w:spacing w:before="100" w:beforeAutospacing="1" w:after="100" w:afterAutospacing="1"/>
    </w:pPr>
    <w:rPr>
      <w:rFonts w:ascii="Times" w:hAnsi="Times"/>
      <w:sz w:val="20"/>
      <w:szCs w:val="20"/>
    </w:rPr>
  </w:style>
  <w:style w:type="paragraph" w:customStyle="1" w:styleId="xl77">
    <w:name w:val="xl77"/>
    <w:basedOn w:val="Normal"/>
    <w:rsid w:val="00BD4005"/>
    <w:pPr>
      <w:spacing w:before="100" w:beforeAutospacing="1" w:after="100" w:afterAutospacing="1"/>
      <w:textAlignment w:val="center"/>
    </w:pPr>
    <w:rPr>
      <w:rFonts w:ascii="Times" w:hAnsi="Times"/>
      <w:color w:val="000000"/>
    </w:rPr>
  </w:style>
  <w:style w:type="paragraph" w:customStyle="1" w:styleId="xl78">
    <w:name w:val="xl78"/>
    <w:basedOn w:val="Normal"/>
    <w:rsid w:val="00BD4005"/>
    <w:pPr>
      <w:spacing w:before="100" w:beforeAutospacing="1" w:after="100" w:afterAutospacing="1"/>
      <w:jc w:val="center"/>
      <w:textAlignment w:val="top"/>
    </w:pPr>
    <w:rPr>
      <w:rFonts w:ascii="Times" w:hAnsi="Times"/>
      <w:color w:val="000000"/>
    </w:rPr>
  </w:style>
  <w:style w:type="paragraph" w:customStyle="1" w:styleId="xl79">
    <w:name w:val="xl79"/>
    <w:basedOn w:val="Normal"/>
    <w:rsid w:val="00BD4005"/>
    <w:pPr>
      <w:spacing w:before="100" w:beforeAutospacing="1" w:after="100" w:afterAutospacing="1"/>
      <w:jc w:val="center"/>
      <w:textAlignment w:val="top"/>
    </w:pPr>
    <w:rPr>
      <w:rFonts w:ascii="Wingdings" w:hAnsi="Wingdings"/>
      <w:sz w:val="18"/>
      <w:szCs w:val="18"/>
    </w:rPr>
  </w:style>
  <w:style w:type="paragraph" w:customStyle="1" w:styleId="xl80">
    <w:name w:val="xl80"/>
    <w:basedOn w:val="Normal"/>
    <w:rsid w:val="00BD4005"/>
    <w:pPr>
      <w:spacing w:before="100" w:beforeAutospacing="1" w:after="100" w:afterAutospacing="1"/>
      <w:textAlignment w:val="top"/>
    </w:pPr>
    <w:rPr>
      <w:rFonts w:ascii="Times" w:hAnsi="Times"/>
    </w:rPr>
  </w:style>
  <w:style w:type="paragraph" w:customStyle="1" w:styleId="xl81">
    <w:name w:val="xl81"/>
    <w:basedOn w:val="Normal"/>
    <w:rsid w:val="00BD4005"/>
    <w:pPr>
      <w:spacing w:before="100" w:beforeAutospacing="1" w:after="100" w:afterAutospacing="1"/>
      <w:textAlignment w:val="top"/>
    </w:pPr>
    <w:rPr>
      <w:rFonts w:ascii="Times" w:hAnsi="Times"/>
      <w:b/>
      <w:bCs/>
      <w:color w:val="000000"/>
    </w:rPr>
  </w:style>
  <w:style w:type="paragraph" w:customStyle="1" w:styleId="xl82">
    <w:name w:val="xl82"/>
    <w:basedOn w:val="Normal"/>
    <w:rsid w:val="00BD4005"/>
    <w:pPr>
      <w:spacing w:before="100" w:beforeAutospacing="1" w:after="100" w:afterAutospacing="1"/>
      <w:textAlignment w:val="top"/>
    </w:pPr>
    <w:rPr>
      <w:rFonts w:ascii="Times" w:hAnsi="Times"/>
      <w:color w:val="000000"/>
    </w:rPr>
  </w:style>
  <w:style w:type="paragraph" w:customStyle="1" w:styleId="xl83">
    <w:name w:val="xl83"/>
    <w:basedOn w:val="Normal"/>
    <w:rsid w:val="00BD4005"/>
    <w:pPr>
      <w:spacing w:before="100" w:beforeAutospacing="1" w:after="100" w:afterAutospacing="1"/>
      <w:textAlignment w:val="top"/>
    </w:pPr>
    <w:rPr>
      <w:rFonts w:ascii="Times" w:hAnsi="Times"/>
      <w:b/>
      <w:bCs/>
      <w:color w:val="000000"/>
    </w:rPr>
  </w:style>
  <w:style w:type="paragraph" w:customStyle="1" w:styleId="xl84">
    <w:name w:val="xl84"/>
    <w:basedOn w:val="Normal"/>
    <w:rsid w:val="00BD4005"/>
    <w:pPr>
      <w:spacing w:before="100" w:beforeAutospacing="1" w:after="100" w:afterAutospacing="1"/>
      <w:jc w:val="center"/>
      <w:textAlignment w:val="top"/>
    </w:pPr>
    <w:rPr>
      <w:rFonts w:ascii="Times" w:hAnsi="Times"/>
      <w:b/>
      <w:bCs/>
      <w:color w:val="000000"/>
    </w:rPr>
  </w:style>
  <w:style w:type="paragraph" w:customStyle="1" w:styleId="xl85">
    <w:name w:val="xl85"/>
    <w:basedOn w:val="Normal"/>
    <w:rsid w:val="00BD4005"/>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w:hAnsi="Times"/>
      <w:sz w:val="20"/>
      <w:szCs w:val="20"/>
    </w:rPr>
  </w:style>
  <w:style w:type="paragraph" w:customStyle="1" w:styleId="xl86">
    <w:name w:val="xl86"/>
    <w:basedOn w:val="Normal"/>
    <w:rsid w:val="00BD4005"/>
    <w:pPr>
      <w:pBdr>
        <w:top w:val="single" w:sz="8" w:space="0" w:color="auto"/>
        <w:bottom w:val="single" w:sz="8" w:space="0" w:color="auto"/>
      </w:pBdr>
      <w:spacing w:before="100" w:beforeAutospacing="1" w:after="100" w:afterAutospacing="1"/>
      <w:jc w:val="center"/>
      <w:textAlignment w:val="center"/>
    </w:pPr>
    <w:rPr>
      <w:rFonts w:ascii="Times" w:hAnsi="Times"/>
      <w:sz w:val="20"/>
      <w:szCs w:val="20"/>
    </w:rPr>
  </w:style>
  <w:style w:type="paragraph" w:customStyle="1" w:styleId="xl87">
    <w:name w:val="xl87"/>
    <w:basedOn w:val="Normal"/>
    <w:rsid w:val="00BD4005"/>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sz w:val="20"/>
      <w:szCs w:val="20"/>
    </w:rPr>
  </w:style>
  <w:style w:type="paragraph" w:customStyle="1" w:styleId="xl88">
    <w:name w:val="xl88"/>
    <w:basedOn w:val="Normal"/>
    <w:rsid w:val="00BD4005"/>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xl89">
    <w:name w:val="xl89"/>
    <w:basedOn w:val="Normal"/>
    <w:rsid w:val="00BD4005"/>
    <w:pPr>
      <w:pBdr>
        <w:top w:val="single" w:sz="8" w:space="0" w:color="auto"/>
        <w:bottom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xl90">
    <w:name w:val="xl90"/>
    <w:basedOn w:val="Normal"/>
    <w:rsid w:val="00BD4005"/>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font7">
    <w:name w:val="font7"/>
    <w:basedOn w:val="Normal"/>
    <w:rsid w:val="00BD4005"/>
    <w:pPr>
      <w:spacing w:before="100" w:beforeAutospacing="1" w:after="100" w:afterAutospacing="1"/>
    </w:pPr>
    <w:rPr>
      <w:rFonts w:ascii="Calibri" w:hAnsi="Calibri"/>
      <w:i/>
      <w:iCs/>
      <w:color w:val="000000"/>
    </w:rPr>
  </w:style>
  <w:style w:type="paragraph" w:customStyle="1" w:styleId="xl91">
    <w:name w:val="xl91"/>
    <w:basedOn w:val="Normal"/>
    <w:rsid w:val="00BD4005"/>
    <w:pPr>
      <w:spacing w:before="100" w:beforeAutospacing="1" w:after="100" w:afterAutospacing="1"/>
      <w:ind w:firstLineChars="100"/>
      <w:jc w:val="right"/>
      <w:textAlignment w:val="top"/>
    </w:pPr>
    <w:rPr>
      <w:rFonts w:ascii="Times" w:hAnsi="Times"/>
      <w:sz w:val="20"/>
      <w:szCs w:val="20"/>
    </w:rPr>
  </w:style>
  <w:style w:type="paragraph" w:customStyle="1" w:styleId="xl92">
    <w:name w:val="xl92"/>
    <w:basedOn w:val="Normal"/>
    <w:rsid w:val="00BD4005"/>
    <w:pPr>
      <w:spacing w:before="100" w:beforeAutospacing="1" w:after="100" w:afterAutospacing="1"/>
      <w:ind w:firstLineChars="100"/>
      <w:jc w:val="right"/>
      <w:textAlignment w:val="top"/>
    </w:pPr>
    <w:rPr>
      <w:rFonts w:ascii="Times" w:hAnsi="Times"/>
      <w:b/>
      <w:bCs/>
      <w:sz w:val="28"/>
      <w:szCs w:val="28"/>
    </w:rPr>
  </w:style>
  <w:style w:type="paragraph" w:customStyle="1" w:styleId="xl93">
    <w:name w:val="xl93"/>
    <w:basedOn w:val="Normal"/>
    <w:rsid w:val="00BD4005"/>
    <w:pPr>
      <w:spacing w:before="100" w:beforeAutospacing="1" w:after="100" w:afterAutospacing="1"/>
      <w:ind w:firstLineChars="100"/>
      <w:jc w:val="right"/>
      <w:textAlignment w:val="top"/>
    </w:pPr>
    <w:rPr>
      <w:rFonts w:ascii="Times" w:hAnsi="Times"/>
    </w:rPr>
  </w:style>
  <w:style w:type="paragraph" w:customStyle="1" w:styleId="xl94">
    <w:name w:val="xl94"/>
    <w:basedOn w:val="Normal"/>
    <w:rsid w:val="00BD4005"/>
    <w:pPr>
      <w:spacing w:before="100" w:beforeAutospacing="1" w:after="100" w:afterAutospacing="1"/>
      <w:jc w:val="center"/>
      <w:textAlignment w:val="top"/>
    </w:pPr>
    <w:rPr>
      <w:rFonts w:ascii="Times" w:hAnsi="Times"/>
      <w:b/>
      <w:bCs/>
    </w:rPr>
  </w:style>
  <w:style w:type="paragraph" w:customStyle="1" w:styleId="xl95">
    <w:name w:val="xl95"/>
    <w:basedOn w:val="Normal"/>
    <w:rsid w:val="00BD4005"/>
    <w:pPr>
      <w:spacing w:before="100" w:beforeAutospacing="1" w:after="100" w:afterAutospacing="1"/>
      <w:ind w:firstLineChars="400"/>
      <w:textAlignment w:val="top"/>
    </w:pPr>
    <w:rPr>
      <w:rFonts w:ascii="Times" w:hAnsi="Times"/>
      <w:i/>
      <w:iCs/>
    </w:rPr>
  </w:style>
  <w:style w:type="paragraph" w:customStyle="1" w:styleId="xl96">
    <w:name w:val="xl96"/>
    <w:basedOn w:val="Normal"/>
    <w:rsid w:val="00BD4005"/>
    <w:pPr>
      <w:spacing w:before="100" w:beforeAutospacing="1" w:after="100" w:afterAutospacing="1"/>
      <w:ind w:firstLineChars="600"/>
      <w:textAlignment w:val="top"/>
    </w:pPr>
    <w:rPr>
      <w:rFonts w:ascii="Times" w:hAnsi="Times"/>
      <w:i/>
      <w:iCs/>
    </w:rPr>
  </w:style>
  <w:style w:type="paragraph" w:customStyle="1" w:styleId="xl97">
    <w:name w:val="xl97"/>
    <w:basedOn w:val="Normal"/>
    <w:rsid w:val="00BD4005"/>
    <w:pPr>
      <w:spacing w:before="100" w:beforeAutospacing="1" w:after="100" w:afterAutospacing="1"/>
      <w:ind w:firstLineChars="200"/>
      <w:textAlignment w:val="top"/>
    </w:pPr>
    <w:rPr>
      <w:rFonts w:ascii="Times" w:hAnsi="Times"/>
      <w:i/>
      <w:iCs/>
    </w:rPr>
  </w:style>
  <w:style w:type="paragraph" w:customStyle="1" w:styleId="xl98">
    <w:name w:val="xl98"/>
    <w:basedOn w:val="Normal"/>
    <w:rsid w:val="00BD4005"/>
    <w:pPr>
      <w:spacing w:before="100" w:beforeAutospacing="1" w:after="100" w:afterAutospacing="1"/>
      <w:textAlignment w:val="top"/>
    </w:pPr>
    <w:rPr>
      <w:rFonts w:ascii="Times" w:hAnsi="Times"/>
      <w:b/>
      <w:bCs/>
      <w:sz w:val="28"/>
      <w:szCs w:val="28"/>
    </w:rPr>
  </w:style>
  <w:style w:type="paragraph" w:customStyle="1" w:styleId="xl99">
    <w:name w:val="xl99"/>
    <w:basedOn w:val="Normal"/>
    <w:rsid w:val="00BD4005"/>
    <w:pPr>
      <w:spacing w:before="100" w:beforeAutospacing="1" w:after="100" w:afterAutospacing="1"/>
      <w:ind w:firstLineChars="200"/>
      <w:textAlignment w:val="top"/>
    </w:pPr>
    <w:rPr>
      <w:rFonts w:ascii="Times" w:hAnsi="Times"/>
    </w:rPr>
  </w:style>
  <w:style w:type="paragraph" w:customStyle="1" w:styleId="font0">
    <w:name w:val="font0"/>
    <w:basedOn w:val="Normal"/>
    <w:rsid w:val="00BD4005"/>
    <w:pPr>
      <w:spacing w:before="100" w:beforeAutospacing="1" w:after="100" w:afterAutospacing="1"/>
    </w:pPr>
    <w:rPr>
      <w:rFonts w:ascii="Calibri" w:hAnsi="Calibri"/>
      <w:color w:val="000000"/>
      <w:sz w:val="22"/>
      <w:szCs w:val="22"/>
    </w:rPr>
  </w:style>
  <w:style w:type="paragraph" w:customStyle="1" w:styleId="font1">
    <w:name w:val="font1"/>
    <w:basedOn w:val="Normal"/>
    <w:rsid w:val="00BD4005"/>
    <w:pPr>
      <w:spacing w:before="100" w:beforeAutospacing="1" w:after="100" w:afterAutospacing="1"/>
    </w:pPr>
    <w:rPr>
      <w:rFonts w:ascii="Calibri" w:hAnsi="Calibri"/>
      <w:color w:val="000000"/>
    </w:rPr>
  </w:style>
  <w:style w:type="paragraph" w:customStyle="1" w:styleId="font8">
    <w:name w:val="font8"/>
    <w:basedOn w:val="Normal"/>
    <w:rsid w:val="00BD4005"/>
    <w:pPr>
      <w:spacing w:before="100" w:beforeAutospacing="1" w:after="100" w:afterAutospacing="1"/>
    </w:pPr>
    <w:rPr>
      <w:rFonts w:ascii="Calibri" w:hAnsi="Calibri"/>
      <w:i/>
      <w:iCs/>
      <w:color w:val="000000"/>
    </w:rPr>
  </w:style>
  <w:style w:type="paragraph" w:customStyle="1" w:styleId="font9">
    <w:name w:val="font9"/>
    <w:basedOn w:val="Normal"/>
    <w:rsid w:val="00BD4005"/>
    <w:pPr>
      <w:spacing w:before="100" w:beforeAutospacing="1" w:after="100" w:afterAutospacing="1"/>
    </w:pPr>
    <w:rPr>
      <w:rFonts w:ascii="Calibri" w:hAnsi="Calibri"/>
      <w:b/>
      <w:bCs/>
      <w:i/>
      <w:iCs/>
      <w:color w:val="000000"/>
      <w:sz w:val="22"/>
      <w:szCs w:val="22"/>
    </w:rPr>
  </w:style>
  <w:style w:type="paragraph" w:customStyle="1" w:styleId="xl100">
    <w:name w:val="xl100"/>
    <w:basedOn w:val="Normal"/>
    <w:rsid w:val="00BD4005"/>
    <w:pPr>
      <w:pBdr>
        <w:top w:val="single" w:sz="4" w:space="0" w:color="auto"/>
        <w:left w:val="single" w:sz="4" w:space="0" w:color="auto"/>
      </w:pBdr>
      <w:spacing w:before="100" w:beforeAutospacing="1" w:after="100" w:afterAutospacing="1"/>
      <w:jc w:val="center"/>
    </w:pPr>
    <w:rPr>
      <w:rFonts w:ascii="Times" w:hAnsi="Times"/>
      <w:sz w:val="20"/>
      <w:szCs w:val="20"/>
    </w:rPr>
  </w:style>
  <w:style w:type="paragraph" w:customStyle="1" w:styleId="xl101">
    <w:name w:val="xl101"/>
    <w:basedOn w:val="Normal"/>
    <w:rsid w:val="00BD4005"/>
    <w:pPr>
      <w:pBdr>
        <w:top w:val="single" w:sz="4" w:space="0" w:color="auto"/>
        <w:right w:val="single" w:sz="4" w:space="0" w:color="auto"/>
      </w:pBdr>
      <w:spacing w:before="100" w:beforeAutospacing="1" w:after="100" w:afterAutospacing="1"/>
      <w:jc w:val="center"/>
    </w:pPr>
    <w:rPr>
      <w:rFonts w:ascii="Times" w:hAnsi="Times"/>
      <w:sz w:val="20"/>
      <w:szCs w:val="20"/>
    </w:rPr>
  </w:style>
  <w:style w:type="paragraph" w:customStyle="1" w:styleId="xl102">
    <w:name w:val="xl102"/>
    <w:basedOn w:val="Normal"/>
    <w:rsid w:val="00BD4005"/>
    <w:pPr>
      <w:pBdr>
        <w:bottom w:val="single" w:sz="4" w:space="0" w:color="auto"/>
      </w:pBdr>
      <w:spacing w:before="100" w:beforeAutospacing="1" w:after="100" w:afterAutospacing="1"/>
    </w:pPr>
    <w:rPr>
      <w:rFonts w:ascii="Times" w:hAnsi="Times"/>
      <w:sz w:val="20"/>
      <w:szCs w:val="20"/>
    </w:rPr>
  </w:style>
  <w:style w:type="paragraph" w:customStyle="1" w:styleId="xl103">
    <w:name w:val="xl103"/>
    <w:basedOn w:val="Normal"/>
    <w:rsid w:val="00BD4005"/>
    <w:pPr>
      <w:spacing w:before="100" w:beforeAutospacing="1" w:after="100" w:afterAutospacing="1"/>
      <w:textAlignment w:val="top"/>
    </w:pPr>
    <w:rPr>
      <w:rFonts w:ascii="Times" w:hAnsi="Times"/>
      <w:sz w:val="20"/>
      <w:szCs w:val="20"/>
    </w:rPr>
  </w:style>
  <w:style w:type="paragraph" w:customStyle="1" w:styleId="xl104">
    <w:name w:val="xl104"/>
    <w:basedOn w:val="Normal"/>
    <w:rsid w:val="00BD4005"/>
    <w:pPr>
      <w:pBdr>
        <w:top w:val="double" w:sz="6" w:space="0" w:color="auto"/>
        <w:left w:val="double" w:sz="6" w:space="0" w:color="auto"/>
      </w:pBdr>
      <w:shd w:val="clear" w:color="000000" w:fill="DCE6F1"/>
      <w:spacing w:before="100" w:beforeAutospacing="1" w:after="100" w:afterAutospacing="1"/>
      <w:jc w:val="center"/>
    </w:pPr>
    <w:rPr>
      <w:rFonts w:ascii="Times" w:hAnsi="Times"/>
      <w:b/>
      <w:bCs/>
    </w:rPr>
  </w:style>
  <w:style w:type="paragraph" w:customStyle="1" w:styleId="xl105">
    <w:name w:val="xl105"/>
    <w:basedOn w:val="Normal"/>
    <w:rsid w:val="00BD4005"/>
    <w:pPr>
      <w:pBdr>
        <w:top w:val="double" w:sz="6" w:space="0" w:color="auto"/>
      </w:pBdr>
      <w:shd w:val="clear" w:color="000000" w:fill="DCE6F1"/>
      <w:spacing w:before="100" w:beforeAutospacing="1" w:after="100" w:afterAutospacing="1"/>
      <w:jc w:val="center"/>
    </w:pPr>
    <w:rPr>
      <w:rFonts w:ascii="Times" w:hAnsi="Times"/>
      <w:b/>
      <w:bCs/>
    </w:rPr>
  </w:style>
  <w:style w:type="paragraph" w:customStyle="1" w:styleId="xl106">
    <w:name w:val="xl106"/>
    <w:basedOn w:val="Normal"/>
    <w:rsid w:val="00BD4005"/>
    <w:pPr>
      <w:pBdr>
        <w:top w:val="double" w:sz="6" w:space="0" w:color="auto"/>
        <w:right w:val="double" w:sz="6" w:space="0" w:color="auto"/>
      </w:pBdr>
      <w:shd w:val="clear" w:color="000000" w:fill="DCE6F1"/>
      <w:spacing w:before="100" w:beforeAutospacing="1" w:after="100" w:afterAutospacing="1"/>
      <w:jc w:val="center"/>
    </w:pPr>
    <w:rPr>
      <w:rFonts w:ascii="Times" w:hAnsi="Times"/>
      <w:b/>
      <w:bCs/>
    </w:rPr>
  </w:style>
  <w:style w:type="paragraph" w:customStyle="1" w:styleId="xl107">
    <w:name w:val="xl107"/>
    <w:basedOn w:val="Normal"/>
    <w:rsid w:val="00BD4005"/>
    <w:pPr>
      <w:pBdr>
        <w:left w:val="single" w:sz="4" w:space="0" w:color="auto"/>
        <w:bottom w:val="single" w:sz="4" w:space="0" w:color="auto"/>
      </w:pBdr>
      <w:spacing w:before="100" w:beforeAutospacing="1" w:after="100" w:afterAutospacing="1"/>
      <w:textAlignment w:val="center"/>
    </w:pPr>
    <w:rPr>
      <w:rFonts w:ascii="Times" w:hAnsi="Times"/>
      <w:sz w:val="20"/>
      <w:szCs w:val="20"/>
    </w:rPr>
  </w:style>
  <w:style w:type="paragraph" w:customStyle="1" w:styleId="xl108">
    <w:name w:val="xl108"/>
    <w:basedOn w:val="Normal"/>
    <w:rsid w:val="00BD4005"/>
    <w:pPr>
      <w:pBdr>
        <w:top w:val="single" w:sz="4" w:space="0" w:color="auto"/>
        <w:bottom w:val="single" w:sz="4" w:space="0" w:color="auto"/>
      </w:pBdr>
      <w:spacing w:before="100" w:beforeAutospacing="1" w:after="100" w:afterAutospacing="1"/>
      <w:textAlignment w:val="center"/>
    </w:pPr>
    <w:rPr>
      <w:rFonts w:ascii="Times" w:hAnsi="Times"/>
      <w:sz w:val="20"/>
      <w:szCs w:val="20"/>
    </w:rPr>
  </w:style>
  <w:style w:type="paragraph" w:customStyle="1" w:styleId="xl109">
    <w:name w:val="xl109"/>
    <w:basedOn w:val="Normal"/>
    <w:rsid w:val="00BD4005"/>
    <w:pPr>
      <w:pBdr>
        <w:top w:val="single" w:sz="4" w:space="0" w:color="auto"/>
        <w:bottom w:val="single" w:sz="4" w:space="0" w:color="auto"/>
        <w:right w:val="single" w:sz="4" w:space="0" w:color="auto"/>
      </w:pBdr>
      <w:spacing w:before="100" w:beforeAutospacing="1" w:after="100" w:afterAutospacing="1"/>
      <w:textAlignment w:val="center"/>
    </w:pPr>
    <w:rPr>
      <w:rFonts w:ascii="Times" w:hAnsi="Times"/>
      <w:sz w:val="20"/>
      <w:szCs w:val="20"/>
    </w:rPr>
  </w:style>
  <w:style w:type="paragraph" w:customStyle="1" w:styleId="xl110">
    <w:name w:val="xl110"/>
    <w:basedOn w:val="Normal"/>
    <w:rsid w:val="00BD4005"/>
    <w:pPr>
      <w:pBdr>
        <w:bottom w:val="single" w:sz="4" w:space="0" w:color="auto"/>
        <w:right w:val="single" w:sz="4" w:space="0" w:color="auto"/>
      </w:pBdr>
      <w:spacing w:before="100" w:beforeAutospacing="1" w:after="100" w:afterAutospacing="1"/>
      <w:jc w:val="center"/>
      <w:textAlignment w:val="center"/>
    </w:pPr>
    <w:rPr>
      <w:rFonts w:ascii="Wingdings" w:hAnsi="Wingdings"/>
      <w:sz w:val="28"/>
      <w:szCs w:val="28"/>
    </w:rPr>
  </w:style>
  <w:style w:type="paragraph" w:customStyle="1" w:styleId="xl111">
    <w:name w:val="xl111"/>
    <w:basedOn w:val="Normal"/>
    <w:rsid w:val="00BD4005"/>
    <w:pPr>
      <w:spacing w:before="100" w:beforeAutospacing="1" w:after="100" w:afterAutospacing="1"/>
      <w:textAlignment w:val="top"/>
    </w:pPr>
    <w:rPr>
      <w:rFonts w:ascii="Times" w:hAnsi="Times"/>
      <w:b/>
      <w:bCs/>
      <w:i/>
      <w:iCs/>
    </w:rPr>
  </w:style>
  <w:style w:type="paragraph" w:customStyle="1" w:styleId="xl112">
    <w:name w:val="xl112"/>
    <w:basedOn w:val="Normal"/>
    <w:rsid w:val="00BD4005"/>
    <w:pPr>
      <w:pBdr>
        <w:top w:val="single" w:sz="4" w:space="0" w:color="auto"/>
        <w:right w:val="single" w:sz="4" w:space="0" w:color="auto"/>
      </w:pBdr>
      <w:spacing w:before="100" w:beforeAutospacing="1" w:after="100" w:afterAutospacing="1"/>
      <w:jc w:val="center"/>
      <w:textAlignment w:val="center"/>
    </w:pPr>
    <w:rPr>
      <w:rFonts w:ascii="Times" w:hAnsi="Times"/>
      <w:sz w:val="20"/>
      <w:szCs w:val="20"/>
    </w:rPr>
  </w:style>
  <w:style w:type="paragraph" w:customStyle="1" w:styleId="xl113">
    <w:name w:val="xl113"/>
    <w:basedOn w:val="Normal"/>
    <w:rsid w:val="00BD4005"/>
    <w:pPr>
      <w:pBdr>
        <w:right w:val="single" w:sz="4" w:space="0" w:color="auto"/>
      </w:pBdr>
      <w:spacing w:before="100" w:beforeAutospacing="1" w:after="100" w:afterAutospacing="1"/>
      <w:textAlignment w:val="top"/>
    </w:pPr>
    <w:rPr>
      <w:rFonts w:ascii="Times" w:hAnsi="Times"/>
      <w:sz w:val="20"/>
      <w:szCs w:val="20"/>
    </w:rPr>
  </w:style>
  <w:style w:type="paragraph" w:customStyle="1" w:styleId="xl114">
    <w:name w:val="xl114"/>
    <w:basedOn w:val="Normal"/>
    <w:rsid w:val="00BD4005"/>
    <w:pPr>
      <w:pBdr>
        <w:top w:val="single" w:sz="4" w:space="0" w:color="auto"/>
        <w:left w:val="single" w:sz="4" w:space="0" w:color="auto"/>
      </w:pBdr>
      <w:spacing w:before="100" w:beforeAutospacing="1" w:after="100" w:afterAutospacing="1"/>
      <w:textAlignment w:val="center"/>
    </w:pPr>
    <w:rPr>
      <w:rFonts w:ascii="Times" w:hAnsi="Times"/>
      <w:sz w:val="20"/>
      <w:szCs w:val="20"/>
    </w:rPr>
  </w:style>
  <w:style w:type="paragraph" w:customStyle="1" w:styleId="xl115">
    <w:name w:val="xl115"/>
    <w:basedOn w:val="Normal"/>
    <w:rsid w:val="00BD4005"/>
    <w:pPr>
      <w:pBdr>
        <w:top w:val="single" w:sz="4" w:space="0" w:color="auto"/>
      </w:pBdr>
      <w:spacing w:before="100" w:beforeAutospacing="1" w:after="100" w:afterAutospacing="1"/>
      <w:textAlignment w:val="center"/>
    </w:pPr>
    <w:rPr>
      <w:rFonts w:ascii="Times" w:hAnsi="Times"/>
      <w:sz w:val="20"/>
      <w:szCs w:val="20"/>
    </w:rPr>
  </w:style>
  <w:style w:type="paragraph" w:customStyle="1" w:styleId="xl116">
    <w:name w:val="xl116"/>
    <w:basedOn w:val="Normal"/>
    <w:rsid w:val="00BD4005"/>
    <w:pPr>
      <w:pBdr>
        <w:top w:val="single" w:sz="4" w:space="0" w:color="auto"/>
        <w:right w:val="single" w:sz="4" w:space="0" w:color="auto"/>
      </w:pBdr>
      <w:spacing w:before="100" w:beforeAutospacing="1" w:after="100" w:afterAutospacing="1"/>
      <w:textAlignment w:val="center"/>
    </w:pPr>
    <w:rPr>
      <w:rFonts w:ascii="Times" w:hAnsi="Times"/>
      <w:sz w:val="20"/>
      <w:szCs w:val="20"/>
    </w:rPr>
  </w:style>
  <w:style w:type="paragraph" w:customStyle="1" w:styleId="xl117">
    <w:name w:val="xl117"/>
    <w:basedOn w:val="Normal"/>
    <w:rsid w:val="00BD4005"/>
    <w:pPr>
      <w:spacing w:before="100" w:beforeAutospacing="1" w:after="100" w:afterAutospacing="1"/>
    </w:pPr>
    <w:rPr>
      <w:rFonts w:ascii="Times" w:hAnsi="Times"/>
      <w:sz w:val="20"/>
      <w:szCs w:val="20"/>
    </w:rPr>
  </w:style>
  <w:style w:type="paragraph" w:customStyle="1" w:styleId="xl118">
    <w:name w:val="xl118"/>
    <w:basedOn w:val="Normal"/>
    <w:rsid w:val="00BD4005"/>
    <w:pPr>
      <w:pBdr>
        <w:left w:val="single" w:sz="4" w:space="0" w:color="auto"/>
      </w:pBdr>
      <w:spacing w:before="100" w:beforeAutospacing="1" w:after="100" w:afterAutospacing="1"/>
      <w:jc w:val="center"/>
      <w:textAlignment w:val="center"/>
    </w:pPr>
    <w:rPr>
      <w:rFonts w:ascii="Wingdings" w:hAnsi="Wingdings"/>
      <w:sz w:val="28"/>
      <w:szCs w:val="28"/>
    </w:rPr>
  </w:style>
  <w:style w:type="paragraph" w:customStyle="1" w:styleId="xl119">
    <w:name w:val="xl119"/>
    <w:basedOn w:val="Normal"/>
    <w:rsid w:val="00BD4005"/>
    <w:pPr>
      <w:pBdr>
        <w:right w:val="single" w:sz="4" w:space="0" w:color="auto"/>
      </w:pBdr>
      <w:spacing w:before="100" w:beforeAutospacing="1" w:after="100" w:afterAutospacing="1"/>
      <w:jc w:val="center"/>
      <w:textAlignment w:val="center"/>
    </w:pPr>
    <w:rPr>
      <w:rFonts w:ascii="Wingdings" w:hAnsi="Wingdings"/>
      <w:sz w:val="28"/>
      <w:szCs w:val="28"/>
    </w:rPr>
  </w:style>
  <w:style w:type="paragraph" w:customStyle="1" w:styleId="xl120">
    <w:name w:val="xl120"/>
    <w:basedOn w:val="Normal"/>
    <w:rsid w:val="00BD4005"/>
    <w:pPr>
      <w:spacing w:before="100" w:beforeAutospacing="1" w:after="100" w:afterAutospacing="1"/>
      <w:jc w:val="center"/>
      <w:textAlignment w:val="center"/>
    </w:pPr>
    <w:rPr>
      <w:rFonts w:ascii="Wingdings" w:hAnsi="Wingdings"/>
      <w:sz w:val="28"/>
      <w:szCs w:val="28"/>
    </w:rPr>
  </w:style>
  <w:style w:type="paragraph" w:customStyle="1" w:styleId="xl121">
    <w:name w:val="xl121"/>
    <w:basedOn w:val="Normal"/>
    <w:rsid w:val="00BD4005"/>
    <w:pPr>
      <w:pBdr>
        <w:left w:val="single" w:sz="4" w:space="0" w:color="auto"/>
        <w:bottom w:val="single" w:sz="4" w:space="0" w:color="auto"/>
      </w:pBdr>
      <w:spacing w:before="100" w:beforeAutospacing="1" w:after="100" w:afterAutospacing="1"/>
      <w:textAlignment w:val="center"/>
    </w:pPr>
    <w:rPr>
      <w:rFonts w:ascii="Wingdings" w:hAnsi="Wingdings"/>
      <w:sz w:val="28"/>
      <w:szCs w:val="28"/>
    </w:rPr>
  </w:style>
  <w:style w:type="paragraph" w:customStyle="1" w:styleId="xl122">
    <w:name w:val="xl122"/>
    <w:basedOn w:val="Normal"/>
    <w:rsid w:val="00BD4005"/>
    <w:pPr>
      <w:pBdr>
        <w:bottom w:val="single" w:sz="4" w:space="0" w:color="auto"/>
      </w:pBdr>
      <w:spacing w:before="100" w:beforeAutospacing="1" w:after="100" w:afterAutospacing="1"/>
      <w:textAlignment w:val="center"/>
    </w:pPr>
    <w:rPr>
      <w:rFonts w:ascii="Wingdings" w:hAnsi="Wingdings"/>
      <w:sz w:val="28"/>
      <w:szCs w:val="28"/>
    </w:rPr>
  </w:style>
  <w:style w:type="paragraph" w:customStyle="1" w:styleId="xl123">
    <w:name w:val="xl123"/>
    <w:basedOn w:val="Normal"/>
    <w:rsid w:val="00BD4005"/>
    <w:pPr>
      <w:pBdr>
        <w:bottom w:val="single" w:sz="4" w:space="0" w:color="auto"/>
        <w:right w:val="single" w:sz="4" w:space="0" w:color="auto"/>
      </w:pBdr>
      <w:spacing w:before="100" w:beforeAutospacing="1" w:after="100" w:afterAutospacing="1"/>
      <w:textAlignment w:val="center"/>
    </w:pPr>
    <w:rPr>
      <w:rFonts w:ascii="Wingdings" w:hAnsi="Wingdings"/>
      <w:sz w:val="28"/>
      <w:szCs w:val="28"/>
    </w:rPr>
  </w:style>
  <w:style w:type="paragraph" w:customStyle="1" w:styleId="xl124">
    <w:name w:val="xl124"/>
    <w:basedOn w:val="Normal"/>
    <w:rsid w:val="00BD4005"/>
    <w:pPr>
      <w:pBdr>
        <w:top w:val="single" w:sz="4" w:space="0" w:color="auto"/>
      </w:pBdr>
      <w:spacing w:before="100" w:beforeAutospacing="1" w:after="100" w:afterAutospacing="1"/>
      <w:jc w:val="center"/>
    </w:pPr>
    <w:rPr>
      <w:rFonts w:ascii="Times" w:hAnsi="Times"/>
      <w:sz w:val="20"/>
      <w:szCs w:val="20"/>
    </w:rPr>
  </w:style>
  <w:style w:type="paragraph" w:customStyle="1" w:styleId="xl125">
    <w:name w:val="xl125"/>
    <w:basedOn w:val="Normal"/>
    <w:rsid w:val="00BD4005"/>
    <w:pPr>
      <w:pBdr>
        <w:top w:val="single" w:sz="4" w:space="0" w:color="auto"/>
        <w:left w:val="single" w:sz="4" w:space="0" w:color="auto"/>
      </w:pBdr>
      <w:spacing w:before="100" w:beforeAutospacing="1" w:after="100" w:afterAutospacing="1"/>
    </w:pPr>
    <w:rPr>
      <w:rFonts w:ascii="Times" w:hAnsi="Times"/>
      <w:sz w:val="20"/>
      <w:szCs w:val="20"/>
    </w:rPr>
  </w:style>
  <w:style w:type="paragraph" w:customStyle="1" w:styleId="xl126">
    <w:name w:val="xl126"/>
    <w:basedOn w:val="Normal"/>
    <w:rsid w:val="00BD4005"/>
    <w:pPr>
      <w:pBdr>
        <w:top w:val="single" w:sz="4" w:space="0" w:color="auto"/>
      </w:pBdr>
      <w:spacing w:before="100" w:beforeAutospacing="1" w:after="100" w:afterAutospacing="1"/>
    </w:pPr>
    <w:rPr>
      <w:rFonts w:ascii="Times" w:hAnsi="Times"/>
      <w:sz w:val="20"/>
      <w:szCs w:val="20"/>
    </w:rPr>
  </w:style>
  <w:style w:type="paragraph" w:customStyle="1" w:styleId="xl127">
    <w:name w:val="xl127"/>
    <w:basedOn w:val="Normal"/>
    <w:rsid w:val="00BD4005"/>
    <w:pPr>
      <w:pBdr>
        <w:top w:val="single" w:sz="4" w:space="0" w:color="auto"/>
        <w:right w:val="single" w:sz="4" w:space="0" w:color="auto"/>
      </w:pBdr>
      <w:spacing w:before="100" w:beforeAutospacing="1" w:after="100" w:afterAutospacing="1"/>
    </w:pPr>
    <w:rPr>
      <w:rFonts w:ascii="Times" w:hAnsi="Times"/>
      <w:sz w:val="20"/>
      <w:szCs w:val="20"/>
    </w:rPr>
  </w:style>
  <w:style w:type="paragraph" w:customStyle="1" w:styleId="xl128">
    <w:name w:val="xl128"/>
    <w:basedOn w:val="Normal"/>
    <w:rsid w:val="00BD4005"/>
    <w:pPr>
      <w:spacing w:before="100" w:beforeAutospacing="1" w:after="100" w:afterAutospacing="1"/>
    </w:pPr>
    <w:rPr>
      <w:rFonts w:ascii="Times" w:hAnsi="Times"/>
      <w:sz w:val="20"/>
      <w:szCs w:val="20"/>
    </w:rPr>
  </w:style>
  <w:style w:type="paragraph" w:customStyle="1" w:styleId="xl129">
    <w:name w:val="xl129"/>
    <w:basedOn w:val="Normal"/>
    <w:rsid w:val="00BD4005"/>
    <w:pPr>
      <w:pBdr>
        <w:right w:val="single" w:sz="4" w:space="0" w:color="auto"/>
      </w:pBdr>
      <w:spacing w:before="100" w:beforeAutospacing="1" w:after="100" w:afterAutospacing="1"/>
    </w:pPr>
    <w:rPr>
      <w:rFonts w:ascii="Times" w:hAnsi="Times"/>
      <w:sz w:val="20"/>
      <w:szCs w:val="20"/>
    </w:rPr>
  </w:style>
  <w:style w:type="paragraph" w:customStyle="1" w:styleId="font10">
    <w:name w:val="font10"/>
    <w:basedOn w:val="Normal"/>
    <w:rsid w:val="00BD4005"/>
    <w:pPr>
      <w:spacing w:before="100" w:beforeAutospacing="1" w:after="100" w:afterAutospacing="1"/>
    </w:pPr>
    <w:rPr>
      <w:rFonts w:ascii="Times New Roman" w:hAnsi="Times New Roman" w:cs="Times New Roman"/>
      <w:color w:val="000000"/>
      <w:sz w:val="14"/>
      <w:szCs w:val="14"/>
    </w:rPr>
  </w:style>
  <w:style w:type="paragraph" w:customStyle="1" w:styleId="font11">
    <w:name w:val="font11"/>
    <w:basedOn w:val="Normal"/>
    <w:rsid w:val="00BD4005"/>
    <w:pPr>
      <w:spacing w:before="100" w:beforeAutospacing="1" w:after="100" w:afterAutospacing="1"/>
    </w:pPr>
    <w:rPr>
      <w:rFonts w:ascii="Calibri" w:hAnsi="Calibri"/>
      <w:b/>
      <w:bCs/>
      <w:color w:val="000000"/>
    </w:rPr>
  </w:style>
  <w:style w:type="paragraph" w:customStyle="1" w:styleId="font12">
    <w:name w:val="font12"/>
    <w:basedOn w:val="Normal"/>
    <w:rsid w:val="00BD4005"/>
    <w:pPr>
      <w:spacing w:before="100" w:beforeAutospacing="1" w:after="100" w:afterAutospacing="1"/>
    </w:pPr>
    <w:rPr>
      <w:rFonts w:ascii="Calibri" w:hAnsi="Calibri"/>
      <w:b/>
      <w:bCs/>
      <w:color w:val="000000"/>
      <w:sz w:val="22"/>
      <w:szCs w:val="22"/>
    </w:rPr>
  </w:style>
  <w:style w:type="paragraph" w:customStyle="1" w:styleId="xl130">
    <w:name w:val="xl130"/>
    <w:basedOn w:val="Normal"/>
    <w:rsid w:val="00BD4005"/>
    <w:pPr>
      <w:spacing w:before="100" w:beforeAutospacing="1" w:after="100" w:afterAutospacing="1"/>
      <w:ind w:firstLineChars="200"/>
      <w:textAlignment w:val="top"/>
    </w:pPr>
    <w:rPr>
      <w:rFonts w:ascii="Calibri" w:hAnsi="Calibri"/>
    </w:rPr>
  </w:style>
  <w:style w:type="paragraph" w:customStyle="1" w:styleId="xl131">
    <w:name w:val="xl131"/>
    <w:basedOn w:val="Normal"/>
    <w:rsid w:val="00BD4005"/>
    <w:pPr>
      <w:spacing w:before="100" w:beforeAutospacing="1" w:after="100" w:afterAutospacing="1"/>
      <w:ind w:firstLineChars="400"/>
      <w:textAlignment w:val="top"/>
    </w:pPr>
    <w:rPr>
      <w:rFonts w:ascii="Times" w:hAnsi="Times"/>
    </w:rPr>
  </w:style>
  <w:style w:type="paragraph" w:customStyle="1" w:styleId="xl132">
    <w:name w:val="xl132"/>
    <w:basedOn w:val="Normal"/>
    <w:rsid w:val="00BD4005"/>
    <w:pPr>
      <w:spacing w:before="100" w:beforeAutospacing="1" w:after="100" w:afterAutospacing="1"/>
      <w:ind w:firstLineChars="600"/>
      <w:textAlignment w:val="top"/>
    </w:pPr>
    <w:rPr>
      <w:rFonts w:ascii="Times" w:hAnsi="Times"/>
    </w:rPr>
  </w:style>
  <w:style w:type="paragraph" w:customStyle="1" w:styleId="xl133">
    <w:name w:val="xl133"/>
    <w:basedOn w:val="Normal"/>
    <w:rsid w:val="00BD4005"/>
    <w:pPr>
      <w:spacing w:before="100" w:beforeAutospacing="1" w:after="100" w:afterAutospacing="1"/>
      <w:jc w:val="center"/>
      <w:textAlignment w:val="top"/>
    </w:pPr>
    <w:rPr>
      <w:rFonts w:ascii="Times" w:hAnsi="Times"/>
      <w:b/>
      <w:bCs/>
    </w:rPr>
  </w:style>
  <w:style w:type="paragraph" w:customStyle="1" w:styleId="xl134">
    <w:name w:val="xl134"/>
    <w:basedOn w:val="Normal"/>
    <w:rsid w:val="00BD4005"/>
    <w:pPr>
      <w:spacing w:before="100" w:beforeAutospacing="1" w:after="100" w:afterAutospacing="1"/>
      <w:ind w:firstLineChars="800"/>
      <w:textAlignment w:val="top"/>
    </w:pPr>
    <w:rPr>
      <w:rFonts w:ascii="Times" w:hAnsi="Times"/>
    </w:rPr>
  </w:style>
  <w:style w:type="paragraph" w:customStyle="1" w:styleId="xl135">
    <w:name w:val="xl135"/>
    <w:basedOn w:val="Normal"/>
    <w:rsid w:val="00BD4005"/>
    <w:pPr>
      <w:spacing w:before="100" w:beforeAutospacing="1" w:after="100" w:afterAutospacing="1"/>
      <w:ind w:firstLineChars="200"/>
      <w:textAlignment w:val="center"/>
    </w:pPr>
    <w:rPr>
      <w:rFonts w:ascii="Times" w:hAnsi="Times"/>
    </w:rPr>
  </w:style>
  <w:style w:type="paragraph" w:customStyle="1" w:styleId="xl136">
    <w:name w:val="xl136"/>
    <w:basedOn w:val="Normal"/>
    <w:rsid w:val="00BD4005"/>
    <w:pPr>
      <w:spacing w:before="100" w:beforeAutospacing="1" w:after="100" w:afterAutospacing="1"/>
      <w:textAlignment w:val="center"/>
    </w:pPr>
    <w:rPr>
      <w:rFonts w:ascii="Times" w:hAnsi="Times"/>
      <w:sz w:val="20"/>
      <w:szCs w:val="20"/>
    </w:rPr>
  </w:style>
  <w:style w:type="paragraph" w:customStyle="1" w:styleId="xl137">
    <w:name w:val="xl137"/>
    <w:basedOn w:val="Normal"/>
    <w:rsid w:val="00BD4005"/>
    <w:pPr>
      <w:spacing w:before="100" w:beforeAutospacing="1" w:after="100" w:afterAutospacing="1"/>
      <w:ind w:firstLineChars="400"/>
      <w:textAlignment w:val="top"/>
    </w:pPr>
    <w:rPr>
      <w:rFonts w:ascii="Times New Roman" w:hAnsi="Times New Roman" w:cs="Times New Roman"/>
    </w:rPr>
  </w:style>
  <w:style w:type="paragraph" w:customStyle="1" w:styleId="xl138">
    <w:name w:val="xl138"/>
    <w:basedOn w:val="Normal"/>
    <w:rsid w:val="00BD4005"/>
    <w:pPr>
      <w:spacing w:before="100" w:beforeAutospacing="1" w:after="100" w:afterAutospacing="1"/>
      <w:ind w:firstLineChars="400"/>
      <w:textAlignment w:val="center"/>
    </w:pPr>
    <w:rPr>
      <w:rFonts w:ascii="Times" w:hAnsi="Times"/>
    </w:rPr>
  </w:style>
  <w:style w:type="paragraph" w:customStyle="1" w:styleId="xl139">
    <w:name w:val="xl139"/>
    <w:basedOn w:val="Normal"/>
    <w:rsid w:val="00BD4005"/>
    <w:pPr>
      <w:spacing w:before="100" w:beforeAutospacing="1" w:after="100" w:afterAutospacing="1"/>
      <w:jc w:val="center"/>
    </w:pPr>
    <w:rPr>
      <w:rFonts w:ascii="Times" w:hAnsi="Times"/>
      <w:b/>
      <w:bCs/>
      <w:sz w:val="32"/>
      <w:szCs w:val="32"/>
    </w:rPr>
  </w:style>
  <w:style w:type="paragraph" w:customStyle="1" w:styleId="xl140">
    <w:name w:val="xl140"/>
    <w:basedOn w:val="Normal"/>
    <w:rsid w:val="00BD4005"/>
    <w:pPr>
      <w:spacing w:before="100" w:beforeAutospacing="1" w:after="100" w:afterAutospacing="1"/>
      <w:jc w:val="center"/>
      <w:textAlignment w:val="center"/>
    </w:pPr>
    <w:rPr>
      <w:rFonts w:ascii="Times" w:hAnsi="Times"/>
      <w:b/>
      <w:bCs/>
      <w:sz w:val="20"/>
      <w:szCs w:val="20"/>
    </w:rPr>
  </w:style>
  <w:style w:type="paragraph" w:customStyle="1" w:styleId="xl141">
    <w:name w:val="xl141"/>
    <w:basedOn w:val="Normal"/>
    <w:rsid w:val="00BD4005"/>
    <w:pPr>
      <w:spacing w:before="100" w:beforeAutospacing="1" w:after="100" w:afterAutospacing="1"/>
      <w:jc w:val="center"/>
      <w:textAlignment w:val="center"/>
    </w:pPr>
    <w:rPr>
      <w:rFonts w:ascii="Times" w:hAnsi="Times"/>
      <w:color w:val="000000"/>
      <w:sz w:val="20"/>
      <w:szCs w:val="20"/>
    </w:rPr>
  </w:style>
  <w:style w:type="paragraph" w:customStyle="1" w:styleId="xl142">
    <w:name w:val="xl142"/>
    <w:basedOn w:val="Normal"/>
    <w:rsid w:val="00BD400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color w:val="000000"/>
      <w:sz w:val="20"/>
      <w:szCs w:val="20"/>
    </w:rPr>
  </w:style>
  <w:style w:type="paragraph" w:customStyle="1" w:styleId="xl143">
    <w:name w:val="xl143"/>
    <w:basedOn w:val="Normal"/>
    <w:rsid w:val="00BD4005"/>
    <w:pPr>
      <w:pBdr>
        <w:right w:val="single" w:sz="4" w:space="0" w:color="auto"/>
      </w:pBdr>
      <w:spacing w:before="100" w:beforeAutospacing="1" w:after="100" w:afterAutospacing="1"/>
      <w:textAlignment w:val="top"/>
    </w:pPr>
    <w:rPr>
      <w:rFonts w:ascii="Times" w:hAnsi="Times"/>
      <w:sz w:val="20"/>
      <w:szCs w:val="20"/>
    </w:rPr>
  </w:style>
  <w:style w:type="paragraph" w:customStyle="1" w:styleId="xl144">
    <w:name w:val="xl144"/>
    <w:basedOn w:val="Normal"/>
    <w:rsid w:val="00BD4005"/>
    <w:pPr>
      <w:pBdr>
        <w:top w:val="single" w:sz="4" w:space="0" w:color="auto"/>
        <w:left w:val="single" w:sz="4" w:space="0" w:color="auto"/>
      </w:pBdr>
      <w:spacing w:before="100" w:beforeAutospacing="1" w:after="100" w:afterAutospacing="1"/>
      <w:textAlignment w:val="top"/>
    </w:pPr>
    <w:rPr>
      <w:rFonts w:ascii="Times" w:hAnsi="Times"/>
      <w:sz w:val="20"/>
      <w:szCs w:val="20"/>
    </w:rPr>
  </w:style>
  <w:style w:type="paragraph" w:customStyle="1" w:styleId="xl145">
    <w:name w:val="xl145"/>
    <w:basedOn w:val="Normal"/>
    <w:rsid w:val="00BD4005"/>
    <w:pPr>
      <w:pBdr>
        <w:top w:val="single" w:sz="4" w:space="0" w:color="auto"/>
      </w:pBdr>
      <w:spacing w:before="100" w:beforeAutospacing="1" w:after="100" w:afterAutospacing="1"/>
      <w:textAlignment w:val="top"/>
    </w:pPr>
    <w:rPr>
      <w:rFonts w:ascii="Times" w:hAnsi="Times"/>
      <w:sz w:val="20"/>
      <w:szCs w:val="20"/>
    </w:rPr>
  </w:style>
  <w:style w:type="paragraph" w:customStyle="1" w:styleId="xl146">
    <w:name w:val="xl146"/>
    <w:basedOn w:val="Normal"/>
    <w:rsid w:val="00BD4005"/>
    <w:pPr>
      <w:pBdr>
        <w:top w:val="single" w:sz="4" w:space="0" w:color="auto"/>
        <w:right w:val="single" w:sz="4" w:space="0" w:color="auto"/>
      </w:pBdr>
      <w:spacing w:before="100" w:beforeAutospacing="1" w:after="100" w:afterAutospacing="1"/>
      <w:textAlignment w:val="top"/>
    </w:pPr>
    <w:rPr>
      <w:rFonts w:ascii="Times" w:hAnsi="Times"/>
      <w:sz w:val="20"/>
      <w:szCs w:val="20"/>
    </w:rPr>
  </w:style>
  <w:style w:type="paragraph" w:customStyle="1" w:styleId="xl147">
    <w:name w:val="xl147"/>
    <w:basedOn w:val="Normal"/>
    <w:rsid w:val="00BD4005"/>
    <w:pPr>
      <w:pBdr>
        <w:bottom w:val="single" w:sz="4" w:space="0" w:color="auto"/>
      </w:pBdr>
      <w:spacing w:before="100" w:beforeAutospacing="1" w:after="100" w:afterAutospacing="1"/>
      <w:textAlignment w:val="top"/>
    </w:pPr>
    <w:rPr>
      <w:rFonts w:ascii="Times" w:hAnsi="Times"/>
      <w:sz w:val="20"/>
      <w:szCs w:val="20"/>
    </w:rPr>
  </w:style>
  <w:style w:type="paragraph" w:customStyle="1" w:styleId="xl148">
    <w:name w:val="xl148"/>
    <w:basedOn w:val="Normal"/>
    <w:rsid w:val="00BD4005"/>
    <w:pPr>
      <w:pBdr>
        <w:bottom w:val="single" w:sz="4" w:space="0" w:color="auto"/>
        <w:right w:val="single" w:sz="4" w:space="0" w:color="auto"/>
      </w:pBdr>
      <w:spacing w:before="100" w:beforeAutospacing="1" w:after="100" w:afterAutospacing="1"/>
      <w:textAlignment w:val="top"/>
    </w:pPr>
    <w:rPr>
      <w:rFonts w:ascii="Times" w:hAnsi="Times"/>
      <w:sz w:val="20"/>
      <w:szCs w:val="20"/>
    </w:rPr>
  </w:style>
  <w:style w:type="paragraph" w:customStyle="1" w:styleId="xl149">
    <w:name w:val="xl149"/>
    <w:basedOn w:val="Normal"/>
    <w:rsid w:val="00BD4005"/>
    <w:pPr>
      <w:pBdr>
        <w:top w:val="single" w:sz="4" w:space="0" w:color="auto"/>
        <w:left w:val="single" w:sz="4" w:space="0" w:color="auto"/>
        <w:bottom w:val="single" w:sz="4" w:space="0" w:color="auto"/>
      </w:pBdr>
      <w:spacing w:before="100" w:beforeAutospacing="1" w:after="100" w:afterAutospacing="1"/>
      <w:textAlignment w:val="top"/>
    </w:pPr>
    <w:rPr>
      <w:rFonts w:ascii="Times" w:hAnsi="Times"/>
      <w:sz w:val="20"/>
      <w:szCs w:val="20"/>
    </w:rPr>
  </w:style>
  <w:style w:type="paragraph" w:customStyle="1" w:styleId="xl150">
    <w:name w:val="xl150"/>
    <w:basedOn w:val="Normal"/>
    <w:rsid w:val="00BD4005"/>
    <w:pPr>
      <w:pBdr>
        <w:top w:val="single" w:sz="4" w:space="0" w:color="auto"/>
        <w:bottom w:val="single" w:sz="4" w:space="0" w:color="auto"/>
        <w:right w:val="single" w:sz="4" w:space="0" w:color="auto"/>
      </w:pBdr>
      <w:spacing w:before="100" w:beforeAutospacing="1" w:after="100" w:afterAutospacing="1"/>
      <w:textAlignment w:val="top"/>
    </w:pPr>
    <w:rPr>
      <w:rFonts w:ascii="Times" w:hAnsi="Times"/>
      <w:sz w:val="20"/>
      <w:szCs w:val="20"/>
    </w:rPr>
  </w:style>
  <w:style w:type="paragraph" w:customStyle="1" w:styleId="xl151">
    <w:name w:val="xl151"/>
    <w:basedOn w:val="Normal"/>
    <w:rsid w:val="00BD4005"/>
    <w:pPr>
      <w:spacing w:before="100" w:beforeAutospacing="1" w:after="100" w:afterAutospacing="1"/>
      <w:ind w:firstLineChars="600"/>
      <w:textAlignment w:val="top"/>
    </w:pPr>
    <w:rPr>
      <w:rFonts w:ascii="Times" w:hAnsi="Times"/>
      <w:sz w:val="20"/>
      <w:szCs w:val="20"/>
    </w:rPr>
  </w:style>
  <w:style w:type="paragraph" w:customStyle="1" w:styleId="xl152">
    <w:name w:val="xl152"/>
    <w:basedOn w:val="Normal"/>
    <w:rsid w:val="00BD4005"/>
    <w:pPr>
      <w:spacing w:before="100" w:beforeAutospacing="1" w:after="100" w:afterAutospacing="1"/>
      <w:ind w:firstLineChars="200"/>
      <w:textAlignment w:val="top"/>
    </w:pPr>
    <w:rPr>
      <w:rFonts w:ascii="Times" w:hAnsi="Times"/>
      <w:sz w:val="20"/>
      <w:szCs w:val="20"/>
    </w:rPr>
  </w:style>
  <w:style w:type="paragraph" w:customStyle="1" w:styleId="xl153">
    <w:name w:val="xl153"/>
    <w:basedOn w:val="Normal"/>
    <w:rsid w:val="00BD4005"/>
    <w:pPr>
      <w:pBdr>
        <w:left w:val="single" w:sz="4" w:space="0" w:color="auto"/>
        <w:bottom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4">
    <w:name w:val="xl154"/>
    <w:basedOn w:val="Normal"/>
    <w:rsid w:val="00BD4005"/>
    <w:pPr>
      <w:pBdr>
        <w:bottom w:val="single" w:sz="4" w:space="0" w:color="auto"/>
        <w:right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5">
    <w:name w:val="xl155"/>
    <w:basedOn w:val="Normal"/>
    <w:rsid w:val="00BD4005"/>
    <w:pPr>
      <w:pBdr>
        <w:top w:val="single" w:sz="4" w:space="0" w:color="auto"/>
        <w:left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6">
    <w:name w:val="xl156"/>
    <w:basedOn w:val="Normal"/>
    <w:rsid w:val="00BD4005"/>
    <w:pPr>
      <w:pBdr>
        <w:top w:val="single" w:sz="4" w:space="0" w:color="auto"/>
        <w:right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7">
    <w:name w:val="xl157"/>
    <w:basedOn w:val="Normal"/>
    <w:rsid w:val="00BD4005"/>
    <w:pPr>
      <w:pBdr>
        <w:left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8">
    <w:name w:val="xl158"/>
    <w:basedOn w:val="Normal"/>
    <w:rsid w:val="00BD4005"/>
    <w:pPr>
      <w:pBdr>
        <w:right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9">
    <w:name w:val="xl159"/>
    <w:basedOn w:val="Normal"/>
    <w:rsid w:val="00BD400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160">
    <w:name w:val="xl160"/>
    <w:basedOn w:val="Normal"/>
    <w:rsid w:val="00BD400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161">
    <w:name w:val="xl161"/>
    <w:basedOn w:val="Normal"/>
    <w:rsid w:val="00BD4005"/>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162">
    <w:name w:val="xl162"/>
    <w:basedOn w:val="Normal"/>
    <w:rsid w:val="00BD4005"/>
    <w:pPr>
      <w:pBdr>
        <w:top w:val="single" w:sz="8" w:space="0" w:color="auto"/>
        <w:bottom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163">
    <w:name w:val="xl163"/>
    <w:basedOn w:val="Normal"/>
    <w:rsid w:val="00BD4005"/>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164">
    <w:name w:val="xl164"/>
    <w:basedOn w:val="Normal"/>
    <w:rsid w:val="00BD4005"/>
    <w:pPr>
      <w:pBdr>
        <w:bottom w:val="single" w:sz="8" w:space="0" w:color="auto"/>
      </w:pBdr>
      <w:spacing w:before="100" w:beforeAutospacing="1" w:after="100" w:afterAutospacing="1"/>
      <w:jc w:val="center"/>
      <w:textAlignment w:val="center"/>
    </w:pPr>
    <w:rPr>
      <w:rFonts w:ascii="Times" w:hAnsi="Times"/>
      <w:b/>
      <w:bCs/>
    </w:rPr>
  </w:style>
  <w:style w:type="paragraph" w:customStyle="1" w:styleId="xl165">
    <w:name w:val="xl165"/>
    <w:basedOn w:val="Normal"/>
    <w:rsid w:val="00BD4005"/>
    <w:pPr>
      <w:spacing w:before="100" w:beforeAutospacing="1" w:after="100" w:afterAutospacing="1"/>
      <w:jc w:val="center"/>
      <w:textAlignment w:val="center"/>
    </w:pPr>
    <w:rPr>
      <w:rFonts w:ascii="Times" w:hAnsi="Times"/>
      <w:b/>
      <w:bCs/>
      <w:sz w:val="20"/>
      <w:szCs w:val="20"/>
    </w:rPr>
  </w:style>
  <w:style w:type="paragraph" w:customStyle="1" w:styleId="xl166">
    <w:name w:val="xl166"/>
    <w:basedOn w:val="Normal"/>
    <w:rsid w:val="00BD400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w:hAnsi="Times"/>
      <w:sz w:val="20"/>
      <w:szCs w:val="20"/>
    </w:rPr>
  </w:style>
  <w:style w:type="paragraph" w:customStyle="1" w:styleId="xl167">
    <w:name w:val="xl167"/>
    <w:basedOn w:val="Normal"/>
    <w:rsid w:val="00BD4005"/>
    <w:pPr>
      <w:pBdr>
        <w:bottom w:val="single" w:sz="8" w:space="0" w:color="auto"/>
      </w:pBdr>
      <w:spacing w:before="100" w:beforeAutospacing="1" w:after="100" w:afterAutospacing="1"/>
      <w:textAlignment w:val="top"/>
    </w:pPr>
    <w:rPr>
      <w:rFonts w:ascii="Times" w:hAnsi="Times"/>
    </w:rPr>
  </w:style>
  <w:style w:type="paragraph" w:customStyle="1" w:styleId="xl168">
    <w:name w:val="xl168"/>
    <w:basedOn w:val="Normal"/>
    <w:rsid w:val="00BD400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w:hAnsi="Times"/>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4005"/>
    <w:rPr>
      <w:color w:val="0000FF"/>
      <w:u w:val="single"/>
    </w:rPr>
  </w:style>
  <w:style w:type="character" w:styleId="FollowedHyperlink">
    <w:name w:val="FollowedHyperlink"/>
    <w:basedOn w:val="DefaultParagraphFont"/>
    <w:uiPriority w:val="99"/>
    <w:semiHidden/>
    <w:unhideWhenUsed/>
    <w:rsid w:val="00BD4005"/>
    <w:rPr>
      <w:color w:val="800080"/>
      <w:u w:val="single"/>
    </w:rPr>
  </w:style>
  <w:style w:type="paragraph" w:customStyle="1" w:styleId="font5">
    <w:name w:val="font5"/>
    <w:basedOn w:val="Normal"/>
    <w:rsid w:val="00BD4005"/>
    <w:pPr>
      <w:spacing w:before="100" w:beforeAutospacing="1" w:after="100" w:afterAutospacing="1"/>
    </w:pPr>
    <w:rPr>
      <w:rFonts w:ascii="Calibri" w:hAnsi="Calibri"/>
      <w:color w:val="000000"/>
    </w:rPr>
  </w:style>
  <w:style w:type="paragraph" w:customStyle="1" w:styleId="font6">
    <w:name w:val="font6"/>
    <w:basedOn w:val="Normal"/>
    <w:rsid w:val="00BD4005"/>
    <w:pPr>
      <w:spacing w:before="100" w:beforeAutospacing="1" w:after="100" w:afterAutospacing="1"/>
    </w:pPr>
    <w:rPr>
      <w:rFonts w:ascii="Wingdings" w:hAnsi="Wingdings"/>
      <w:color w:val="000000"/>
    </w:rPr>
  </w:style>
  <w:style w:type="paragraph" w:customStyle="1" w:styleId="xl65">
    <w:name w:val="xl65"/>
    <w:basedOn w:val="Normal"/>
    <w:rsid w:val="00BD4005"/>
    <w:pPr>
      <w:spacing w:before="100" w:beforeAutospacing="1" w:after="100" w:afterAutospacing="1"/>
    </w:pPr>
    <w:rPr>
      <w:rFonts w:ascii="Times" w:hAnsi="Times"/>
    </w:rPr>
  </w:style>
  <w:style w:type="paragraph" w:customStyle="1" w:styleId="xl66">
    <w:name w:val="xl66"/>
    <w:basedOn w:val="Normal"/>
    <w:rsid w:val="00BD4005"/>
    <w:pPr>
      <w:spacing w:before="100" w:beforeAutospacing="1" w:after="100" w:afterAutospacing="1"/>
      <w:textAlignment w:val="center"/>
    </w:pPr>
    <w:rPr>
      <w:rFonts w:ascii="Times" w:hAnsi="Times"/>
      <w:b/>
      <w:bCs/>
      <w:color w:val="000000"/>
    </w:rPr>
  </w:style>
  <w:style w:type="paragraph" w:customStyle="1" w:styleId="xl67">
    <w:name w:val="xl67"/>
    <w:basedOn w:val="Normal"/>
    <w:rsid w:val="00BD4005"/>
    <w:pPr>
      <w:pBdr>
        <w:bottom w:val="single" w:sz="4" w:space="0" w:color="auto"/>
      </w:pBdr>
      <w:spacing w:before="100" w:beforeAutospacing="1" w:after="100" w:afterAutospacing="1"/>
    </w:pPr>
    <w:rPr>
      <w:rFonts w:ascii="Times" w:hAnsi="Times"/>
      <w:sz w:val="20"/>
      <w:szCs w:val="20"/>
    </w:rPr>
  </w:style>
  <w:style w:type="paragraph" w:customStyle="1" w:styleId="xl68">
    <w:name w:val="xl68"/>
    <w:basedOn w:val="Normal"/>
    <w:rsid w:val="00BD4005"/>
    <w:pPr>
      <w:spacing w:before="100" w:beforeAutospacing="1" w:after="100" w:afterAutospacing="1"/>
      <w:jc w:val="center"/>
      <w:textAlignment w:val="top"/>
    </w:pPr>
    <w:rPr>
      <w:rFonts w:ascii="Times" w:hAnsi="Times"/>
      <w:b/>
      <w:bCs/>
    </w:rPr>
  </w:style>
  <w:style w:type="paragraph" w:customStyle="1" w:styleId="xl69">
    <w:name w:val="xl69"/>
    <w:basedOn w:val="Normal"/>
    <w:rsid w:val="00BD4005"/>
    <w:pPr>
      <w:spacing w:before="100" w:beforeAutospacing="1" w:after="100" w:afterAutospacing="1"/>
      <w:jc w:val="center"/>
      <w:textAlignment w:val="top"/>
    </w:pPr>
    <w:rPr>
      <w:rFonts w:ascii="Times" w:hAnsi="Times"/>
      <w:b/>
      <w:bCs/>
      <w:sz w:val="28"/>
      <w:szCs w:val="28"/>
    </w:rPr>
  </w:style>
  <w:style w:type="paragraph" w:customStyle="1" w:styleId="xl70">
    <w:name w:val="xl70"/>
    <w:basedOn w:val="Normal"/>
    <w:rsid w:val="00BD400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rPr>
  </w:style>
  <w:style w:type="paragraph" w:customStyle="1" w:styleId="xl71">
    <w:name w:val="xl71"/>
    <w:basedOn w:val="Normal"/>
    <w:rsid w:val="00BD4005"/>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72">
    <w:name w:val="xl72"/>
    <w:basedOn w:val="Normal"/>
    <w:rsid w:val="00BD4005"/>
    <w:pPr>
      <w:pBdr>
        <w:left w:val="single" w:sz="8" w:space="0" w:color="auto"/>
        <w:bottom w:val="single" w:sz="8" w:space="0" w:color="auto"/>
        <w:right w:val="single" w:sz="8" w:space="0" w:color="auto"/>
      </w:pBdr>
      <w:spacing w:before="100" w:beforeAutospacing="1" w:after="100" w:afterAutospacing="1"/>
      <w:textAlignment w:val="center"/>
    </w:pPr>
    <w:rPr>
      <w:rFonts w:ascii="Times" w:hAnsi="Times"/>
      <w:sz w:val="20"/>
      <w:szCs w:val="20"/>
    </w:rPr>
  </w:style>
  <w:style w:type="paragraph" w:customStyle="1" w:styleId="xl73">
    <w:name w:val="xl73"/>
    <w:basedOn w:val="Normal"/>
    <w:rsid w:val="00BD4005"/>
    <w:pPr>
      <w:pBdr>
        <w:bottom w:val="single" w:sz="8" w:space="0" w:color="auto"/>
        <w:right w:val="single" w:sz="8" w:space="0" w:color="auto"/>
      </w:pBdr>
      <w:spacing w:before="100" w:beforeAutospacing="1" w:after="100" w:afterAutospacing="1"/>
      <w:textAlignment w:val="center"/>
    </w:pPr>
    <w:rPr>
      <w:rFonts w:ascii="Times" w:hAnsi="Times"/>
      <w:sz w:val="20"/>
      <w:szCs w:val="20"/>
    </w:rPr>
  </w:style>
  <w:style w:type="paragraph" w:customStyle="1" w:styleId="xl74">
    <w:name w:val="xl74"/>
    <w:basedOn w:val="Normal"/>
    <w:rsid w:val="00BD4005"/>
    <w:pPr>
      <w:pBdr>
        <w:bottom w:val="single" w:sz="8" w:space="0" w:color="auto"/>
        <w:right w:val="single" w:sz="8" w:space="0" w:color="auto"/>
      </w:pBdr>
      <w:shd w:val="clear" w:color="000000" w:fill="C0C0C0"/>
      <w:spacing w:before="100" w:beforeAutospacing="1" w:after="100" w:afterAutospacing="1"/>
      <w:textAlignment w:val="center"/>
    </w:pPr>
    <w:rPr>
      <w:rFonts w:ascii="Times" w:hAnsi="Times"/>
      <w:sz w:val="20"/>
      <w:szCs w:val="20"/>
    </w:rPr>
  </w:style>
  <w:style w:type="paragraph" w:customStyle="1" w:styleId="xl75">
    <w:name w:val="xl75"/>
    <w:basedOn w:val="Normal"/>
    <w:rsid w:val="00BD4005"/>
    <w:pPr>
      <w:pBdr>
        <w:top w:val="single" w:sz="8" w:space="0" w:color="auto"/>
        <w:bottom w:val="single" w:sz="8" w:space="0" w:color="auto"/>
        <w:right w:val="single" w:sz="8" w:space="0" w:color="auto"/>
      </w:pBdr>
      <w:spacing w:before="100" w:beforeAutospacing="1" w:after="100" w:afterAutospacing="1"/>
    </w:pPr>
    <w:rPr>
      <w:rFonts w:ascii="Times" w:hAnsi="Times"/>
      <w:sz w:val="20"/>
      <w:szCs w:val="20"/>
    </w:rPr>
  </w:style>
  <w:style w:type="paragraph" w:customStyle="1" w:styleId="xl76">
    <w:name w:val="xl76"/>
    <w:basedOn w:val="Normal"/>
    <w:rsid w:val="00BD4005"/>
    <w:pPr>
      <w:pBdr>
        <w:top w:val="single" w:sz="8" w:space="0" w:color="auto"/>
        <w:bottom w:val="single" w:sz="8" w:space="0" w:color="auto"/>
        <w:right w:val="single" w:sz="8" w:space="0" w:color="auto"/>
      </w:pBdr>
      <w:shd w:val="clear" w:color="000000" w:fill="C0C0C0"/>
      <w:spacing w:before="100" w:beforeAutospacing="1" w:after="100" w:afterAutospacing="1"/>
    </w:pPr>
    <w:rPr>
      <w:rFonts w:ascii="Times" w:hAnsi="Times"/>
      <w:sz w:val="20"/>
      <w:szCs w:val="20"/>
    </w:rPr>
  </w:style>
  <w:style w:type="paragraph" w:customStyle="1" w:styleId="xl77">
    <w:name w:val="xl77"/>
    <w:basedOn w:val="Normal"/>
    <w:rsid w:val="00BD4005"/>
    <w:pPr>
      <w:spacing w:before="100" w:beforeAutospacing="1" w:after="100" w:afterAutospacing="1"/>
      <w:textAlignment w:val="center"/>
    </w:pPr>
    <w:rPr>
      <w:rFonts w:ascii="Times" w:hAnsi="Times"/>
      <w:color w:val="000000"/>
    </w:rPr>
  </w:style>
  <w:style w:type="paragraph" w:customStyle="1" w:styleId="xl78">
    <w:name w:val="xl78"/>
    <w:basedOn w:val="Normal"/>
    <w:rsid w:val="00BD4005"/>
    <w:pPr>
      <w:spacing w:before="100" w:beforeAutospacing="1" w:after="100" w:afterAutospacing="1"/>
      <w:jc w:val="center"/>
      <w:textAlignment w:val="top"/>
    </w:pPr>
    <w:rPr>
      <w:rFonts w:ascii="Times" w:hAnsi="Times"/>
      <w:color w:val="000000"/>
    </w:rPr>
  </w:style>
  <w:style w:type="paragraph" w:customStyle="1" w:styleId="xl79">
    <w:name w:val="xl79"/>
    <w:basedOn w:val="Normal"/>
    <w:rsid w:val="00BD4005"/>
    <w:pPr>
      <w:spacing w:before="100" w:beforeAutospacing="1" w:after="100" w:afterAutospacing="1"/>
      <w:jc w:val="center"/>
      <w:textAlignment w:val="top"/>
    </w:pPr>
    <w:rPr>
      <w:rFonts w:ascii="Wingdings" w:hAnsi="Wingdings"/>
      <w:sz w:val="18"/>
      <w:szCs w:val="18"/>
    </w:rPr>
  </w:style>
  <w:style w:type="paragraph" w:customStyle="1" w:styleId="xl80">
    <w:name w:val="xl80"/>
    <w:basedOn w:val="Normal"/>
    <w:rsid w:val="00BD4005"/>
    <w:pPr>
      <w:spacing w:before="100" w:beforeAutospacing="1" w:after="100" w:afterAutospacing="1"/>
      <w:textAlignment w:val="top"/>
    </w:pPr>
    <w:rPr>
      <w:rFonts w:ascii="Times" w:hAnsi="Times"/>
    </w:rPr>
  </w:style>
  <w:style w:type="paragraph" w:customStyle="1" w:styleId="xl81">
    <w:name w:val="xl81"/>
    <w:basedOn w:val="Normal"/>
    <w:rsid w:val="00BD4005"/>
    <w:pPr>
      <w:spacing w:before="100" w:beforeAutospacing="1" w:after="100" w:afterAutospacing="1"/>
      <w:textAlignment w:val="top"/>
    </w:pPr>
    <w:rPr>
      <w:rFonts w:ascii="Times" w:hAnsi="Times"/>
      <w:b/>
      <w:bCs/>
      <w:color w:val="000000"/>
    </w:rPr>
  </w:style>
  <w:style w:type="paragraph" w:customStyle="1" w:styleId="xl82">
    <w:name w:val="xl82"/>
    <w:basedOn w:val="Normal"/>
    <w:rsid w:val="00BD4005"/>
    <w:pPr>
      <w:spacing w:before="100" w:beforeAutospacing="1" w:after="100" w:afterAutospacing="1"/>
      <w:textAlignment w:val="top"/>
    </w:pPr>
    <w:rPr>
      <w:rFonts w:ascii="Times" w:hAnsi="Times"/>
      <w:color w:val="000000"/>
    </w:rPr>
  </w:style>
  <w:style w:type="paragraph" w:customStyle="1" w:styleId="xl83">
    <w:name w:val="xl83"/>
    <w:basedOn w:val="Normal"/>
    <w:rsid w:val="00BD4005"/>
    <w:pPr>
      <w:spacing w:before="100" w:beforeAutospacing="1" w:after="100" w:afterAutospacing="1"/>
      <w:textAlignment w:val="top"/>
    </w:pPr>
    <w:rPr>
      <w:rFonts w:ascii="Times" w:hAnsi="Times"/>
      <w:b/>
      <w:bCs/>
      <w:color w:val="000000"/>
    </w:rPr>
  </w:style>
  <w:style w:type="paragraph" w:customStyle="1" w:styleId="xl84">
    <w:name w:val="xl84"/>
    <w:basedOn w:val="Normal"/>
    <w:rsid w:val="00BD4005"/>
    <w:pPr>
      <w:spacing w:before="100" w:beforeAutospacing="1" w:after="100" w:afterAutospacing="1"/>
      <w:jc w:val="center"/>
      <w:textAlignment w:val="top"/>
    </w:pPr>
    <w:rPr>
      <w:rFonts w:ascii="Times" w:hAnsi="Times"/>
      <w:b/>
      <w:bCs/>
      <w:color w:val="000000"/>
    </w:rPr>
  </w:style>
  <w:style w:type="paragraph" w:customStyle="1" w:styleId="xl85">
    <w:name w:val="xl85"/>
    <w:basedOn w:val="Normal"/>
    <w:rsid w:val="00BD4005"/>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w:hAnsi="Times"/>
      <w:sz w:val="20"/>
      <w:szCs w:val="20"/>
    </w:rPr>
  </w:style>
  <w:style w:type="paragraph" w:customStyle="1" w:styleId="xl86">
    <w:name w:val="xl86"/>
    <w:basedOn w:val="Normal"/>
    <w:rsid w:val="00BD4005"/>
    <w:pPr>
      <w:pBdr>
        <w:top w:val="single" w:sz="8" w:space="0" w:color="auto"/>
        <w:bottom w:val="single" w:sz="8" w:space="0" w:color="auto"/>
      </w:pBdr>
      <w:spacing w:before="100" w:beforeAutospacing="1" w:after="100" w:afterAutospacing="1"/>
      <w:jc w:val="center"/>
      <w:textAlignment w:val="center"/>
    </w:pPr>
    <w:rPr>
      <w:rFonts w:ascii="Times" w:hAnsi="Times"/>
      <w:sz w:val="20"/>
      <w:szCs w:val="20"/>
    </w:rPr>
  </w:style>
  <w:style w:type="paragraph" w:customStyle="1" w:styleId="xl87">
    <w:name w:val="xl87"/>
    <w:basedOn w:val="Normal"/>
    <w:rsid w:val="00BD4005"/>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sz w:val="20"/>
      <w:szCs w:val="20"/>
    </w:rPr>
  </w:style>
  <w:style w:type="paragraph" w:customStyle="1" w:styleId="xl88">
    <w:name w:val="xl88"/>
    <w:basedOn w:val="Normal"/>
    <w:rsid w:val="00BD4005"/>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xl89">
    <w:name w:val="xl89"/>
    <w:basedOn w:val="Normal"/>
    <w:rsid w:val="00BD4005"/>
    <w:pPr>
      <w:pBdr>
        <w:top w:val="single" w:sz="8" w:space="0" w:color="auto"/>
        <w:bottom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xl90">
    <w:name w:val="xl90"/>
    <w:basedOn w:val="Normal"/>
    <w:rsid w:val="00BD4005"/>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font7">
    <w:name w:val="font7"/>
    <w:basedOn w:val="Normal"/>
    <w:rsid w:val="00BD4005"/>
    <w:pPr>
      <w:spacing w:before="100" w:beforeAutospacing="1" w:after="100" w:afterAutospacing="1"/>
    </w:pPr>
    <w:rPr>
      <w:rFonts w:ascii="Calibri" w:hAnsi="Calibri"/>
      <w:i/>
      <w:iCs/>
      <w:color w:val="000000"/>
    </w:rPr>
  </w:style>
  <w:style w:type="paragraph" w:customStyle="1" w:styleId="xl91">
    <w:name w:val="xl91"/>
    <w:basedOn w:val="Normal"/>
    <w:rsid w:val="00BD4005"/>
    <w:pPr>
      <w:spacing w:before="100" w:beforeAutospacing="1" w:after="100" w:afterAutospacing="1"/>
      <w:ind w:firstLineChars="100"/>
      <w:jc w:val="right"/>
      <w:textAlignment w:val="top"/>
    </w:pPr>
    <w:rPr>
      <w:rFonts w:ascii="Times" w:hAnsi="Times"/>
      <w:sz w:val="20"/>
      <w:szCs w:val="20"/>
    </w:rPr>
  </w:style>
  <w:style w:type="paragraph" w:customStyle="1" w:styleId="xl92">
    <w:name w:val="xl92"/>
    <w:basedOn w:val="Normal"/>
    <w:rsid w:val="00BD4005"/>
    <w:pPr>
      <w:spacing w:before="100" w:beforeAutospacing="1" w:after="100" w:afterAutospacing="1"/>
      <w:ind w:firstLineChars="100"/>
      <w:jc w:val="right"/>
      <w:textAlignment w:val="top"/>
    </w:pPr>
    <w:rPr>
      <w:rFonts w:ascii="Times" w:hAnsi="Times"/>
      <w:b/>
      <w:bCs/>
      <w:sz w:val="28"/>
      <w:szCs w:val="28"/>
    </w:rPr>
  </w:style>
  <w:style w:type="paragraph" w:customStyle="1" w:styleId="xl93">
    <w:name w:val="xl93"/>
    <w:basedOn w:val="Normal"/>
    <w:rsid w:val="00BD4005"/>
    <w:pPr>
      <w:spacing w:before="100" w:beforeAutospacing="1" w:after="100" w:afterAutospacing="1"/>
      <w:ind w:firstLineChars="100"/>
      <w:jc w:val="right"/>
      <w:textAlignment w:val="top"/>
    </w:pPr>
    <w:rPr>
      <w:rFonts w:ascii="Times" w:hAnsi="Times"/>
    </w:rPr>
  </w:style>
  <w:style w:type="paragraph" w:customStyle="1" w:styleId="xl94">
    <w:name w:val="xl94"/>
    <w:basedOn w:val="Normal"/>
    <w:rsid w:val="00BD4005"/>
    <w:pPr>
      <w:spacing w:before="100" w:beforeAutospacing="1" w:after="100" w:afterAutospacing="1"/>
      <w:jc w:val="center"/>
      <w:textAlignment w:val="top"/>
    </w:pPr>
    <w:rPr>
      <w:rFonts w:ascii="Times" w:hAnsi="Times"/>
      <w:b/>
      <w:bCs/>
    </w:rPr>
  </w:style>
  <w:style w:type="paragraph" w:customStyle="1" w:styleId="xl95">
    <w:name w:val="xl95"/>
    <w:basedOn w:val="Normal"/>
    <w:rsid w:val="00BD4005"/>
    <w:pPr>
      <w:spacing w:before="100" w:beforeAutospacing="1" w:after="100" w:afterAutospacing="1"/>
      <w:ind w:firstLineChars="400"/>
      <w:textAlignment w:val="top"/>
    </w:pPr>
    <w:rPr>
      <w:rFonts w:ascii="Times" w:hAnsi="Times"/>
      <w:i/>
      <w:iCs/>
    </w:rPr>
  </w:style>
  <w:style w:type="paragraph" w:customStyle="1" w:styleId="xl96">
    <w:name w:val="xl96"/>
    <w:basedOn w:val="Normal"/>
    <w:rsid w:val="00BD4005"/>
    <w:pPr>
      <w:spacing w:before="100" w:beforeAutospacing="1" w:after="100" w:afterAutospacing="1"/>
      <w:ind w:firstLineChars="600"/>
      <w:textAlignment w:val="top"/>
    </w:pPr>
    <w:rPr>
      <w:rFonts w:ascii="Times" w:hAnsi="Times"/>
      <w:i/>
      <w:iCs/>
    </w:rPr>
  </w:style>
  <w:style w:type="paragraph" w:customStyle="1" w:styleId="xl97">
    <w:name w:val="xl97"/>
    <w:basedOn w:val="Normal"/>
    <w:rsid w:val="00BD4005"/>
    <w:pPr>
      <w:spacing w:before="100" w:beforeAutospacing="1" w:after="100" w:afterAutospacing="1"/>
      <w:ind w:firstLineChars="200"/>
      <w:textAlignment w:val="top"/>
    </w:pPr>
    <w:rPr>
      <w:rFonts w:ascii="Times" w:hAnsi="Times"/>
      <w:i/>
      <w:iCs/>
    </w:rPr>
  </w:style>
  <w:style w:type="paragraph" w:customStyle="1" w:styleId="xl98">
    <w:name w:val="xl98"/>
    <w:basedOn w:val="Normal"/>
    <w:rsid w:val="00BD4005"/>
    <w:pPr>
      <w:spacing w:before="100" w:beforeAutospacing="1" w:after="100" w:afterAutospacing="1"/>
      <w:textAlignment w:val="top"/>
    </w:pPr>
    <w:rPr>
      <w:rFonts w:ascii="Times" w:hAnsi="Times"/>
      <w:b/>
      <w:bCs/>
      <w:sz w:val="28"/>
      <w:szCs w:val="28"/>
    </w:rPr>
  </w:style>
  <w:style w:type="paragraph" w:customStyle="1" w:styleId="xl99">
    <w:name w:val="xl99"/>
    <w:basedOn w:val="Normal"/>
    <w:rsid w:val="00BD4005"/>
    <w:pPr>
      <w:spacing w:before="100" w:beforeAutospacing="1" w:after="100" w:afterAutospacing="1"/>
      <w:ind w:firstLineChars="200"/>
      <w:textAlignment w:val="top"/>
    </w:pPr>
    <w:rPr>
      <w:rFonts w:ascii="Times" w:hAnsi="Times"/>
    </w:rPr>
  </w:style>
  <w:style w:type="paragraph" w:customStyle="1" w:styleId="font0">
    <w:name w:val="font0"/>
    <w:basedOn w:val="Normal"/>
    <w:rsid w:val="00BD4005"/>
    <w:pPr>
      <w:spacing w:before="100" w:beforeAutospacing="1" w:after="100" w:afterAutospacing="1"/>
    </w:pPr>
    <w:rPr>
      <w:rFonts w:ascii="Calibri" w:hAnsi="Calibri"/>
      <w:color w:val="000000"/>
      <w:sz w:val="22"/>
      <w:szCs w:val="22"/>
    </w:rPr>
  </w:style>
  <w:style w:type="paragraph" w:customStyle="1" w:styleId="font1">
    <w:name w:val="font1"/>
    <w:basedOn w:val="Normal"/>
    <w:rsid w:val="00BD4005"/>
    <w:pPr>
      <w:spacing w:before="100" w:beforeAutospacing="1" w:after="100" w:afterAutospacing="1"/>
    </w:pPr>
    <w:rPr>
      <w:rFonts w:ascii="Calibri" w:hAnsi="Calibri"/>
      <w:color w:val="000000"/>
    </w:rPr>
  </w:style>
  <w:style w:type="paragraph" w:customStyle="1" w:styleId="font8">
    <w:name w:val="font8"/>
    <w:basedOn w:val="Normal"/>
    <w:rsid w:val="00BD4005"/>
    <w:pPr>
      <w:spacing w:before="100" w:beforeAutospacing="1" w:after="100" w:afterAutospacing="1"/>
    </w:pPr>
    <w:rPr>
      <w:rFonts w:ascii="Calibri" w:hAnsi="Calibri"/>
      <w:i/>
      <w:iCs/>
      <w:color w:val="000000"/>
    </w:rPr>
  </w:style>
  <w:style w:type="paragraph" w:customStyle="1" w:styleId="font9">
    <w:name w:val="font9"/>
    <w:basedOn w:val="Normal"/>
    <w:rsid w:val="00BD4005"/>
    <w:pPr>
      <w:spacing w:before="100" w:beforeAutospacing="1" w:after="100" w:afterAutospacing="1"/>
    </w:pPr>
    <w:rPr>
      <w:rFonts w:ascii="Calibri" w:hAnsi="Calibri"/>
      <w:b/>
      <w:bCs/>
      <w:i/>
      <w:iCs/>
      <w:color w:val="000000"/>
      <w:sz w:val="22"/>
      <w:szCs w:val="22"/>
    </w:rPr>
  </w:style>
  <w:style w:type="paragraph" w:customStyle="1" w:styleId="xl100">
    <w:name w:val="xl100"/>
    <w:basedOn w:val="Normal"/>
    <w:rsid w:val="00BD4005"/>
    <w:pPr>
      <w:pBdr>
        <w:top w:val="single" w:sz="4" w:space="0" w:color="auto"/>
        <w:left w:val="single" w:sz="4" w:space="0" w:color="auto"/>
      </w:pBdr>
      <w:spacing w:before="100" w:beforeAutospacing="1" w:after="100" w:afterAutospacing="1"/>
      <w:jc w:val="center"/>
    </w:pPr>
    <w:rPr>
      <w:rFonts w:ascii="Times" w:hAnsi="Times"/>
      <w:sz w:val="20"/>
      <w:szCs w:val="20"/>
    </w:rPr>
  </w:style>
  <w:style w:type="paragraph" w:customStyle="1" w:styleId="xl101">
    <w:name w:val="xl101"/>
    <w:basedOn w:val="Normal"/>
    <w:rsid w:val="00BD4005"/>
    <w:pPr>
      <w:pBdr>
        <w:top w:val="single" w:sz="4" w:space="0" w:color="auto"/>
        <w:right w:val="single" w:sz="4" w:space="0" w:color="auto"/>
      </w:pBdr>
      <w:spacing w:before="100" w:beforeAutospacing="1" w:after="100" w:afterAutospacing="1"/>
      <w:jc w:val="center"/>
    </w:pPr>
    <w:rPr>
      <w:rFonts w:ascii="Times" w:hAnsi="Times"/>
      <w:sz w:val="20"/>
      <w:szCs w:val="20"/>
    </w:rPr>
  </w:style>
  <w:style w:type="paragraph" w:customStyle="1" w:styleId="xl102">
    <w:name w:val="xl102"/>
    <w:basedOn w:val="Normal"/>
    <w:rsid w:val="00BD4005"/>
    <w:pPr>
      <w:pBdr>
        <w:bottom w:val="single" w:sz="4" w:space="0" w:color="auto"/>
      </w:pBdr>
      <w:spacing w:before="100" w:beforeAutospacing="1" w:after="100" w:afterAutospacing="1"/>
    </w:pPr>
    <w:rPr>
      <w:rFonts w:ascii="Times" w:hAnsi="Times"/>
      <w:sz w:val="20"/>
      <w:szCs w:val="20"/>
    </w:rPr>
  </w:style>
  <w:style w:type="paragraph" w:customStyle="1" w:styleId="xl103">
    <w:name w:val="xl103"/>
    <w:basedOn w:val="Normal"/>
    <w:rsid w:val="00BD4005"/>
    <w:pPr>
      <w:spacing w:before="100" w:beforeAutospacing="1" w:after="100" w:afterAutospacing="1"/>
      <w:textAlignment w:val="top"/>
    </w:pPr>
    <w:rPr>
      <w:rFonts w:ascii="Times" w:hAnsi="Times"/>
      <w:sz w:val="20"/>
      <w:szCs w:val="20"/>
    </w:rPr>
  </w:style>
  <w:style w:type="paragraph" w:customStyle="1" w:styleId="xl104">
    <w:name w:val="xl104"/>
    <w:basedOn w:val="Normal"/>
    <w:rsid w:val="00BD4005"/>
    <w:pPr>
      <w:pBdr>
        <w:top w:val="double" w:sz="6" w:space="0" w:color="auto"/>
        <w:left w:val="double" w:sz="6" w:space="0" w:color="auto"/>
      </w:pBdr>
      <w:shd w:val="clear" w:color="000000" w:fill="DCE6F1"/>
      <w:spacing w:before="100" w:beforeAutospacing="1" w:after="100" w:afterAutospacing="1"/>
      <w:jc w:val="center"/>
    </w:pPr>
    <w:rPr>
      <w:rFonts w:ascii="Times" w:hAnsi="Times"/>
      <w:b/>
      <w:bCs/>
    </w:rPr>
  </w:style>
  <w:style w:type="paragraph" w:customStyle="1" w:styleId="xl105">
    <w:name w:val="xl105"/>
    <w:basedOn w:val="Normal"/>
    <w:rsid w:val="00BD4005"/>
    <w:pPr>
      <w:pBdr>
        <w:top w:val="double" w:sz="6" w:space="0" w:color="auto"/>
      </w:pBdr>
      <w:shd w:val="clear" w:color="000000" w:fill="DCE6F1"/>
      <w:spacing w:before="100" w:beforeAutospacing="1" w:after="100" w:afterAutospacing="1"/>
      <w:jc w:val="center"/>
    </w:pPr>
    <w:rPr>
      <w:rFonts w:ascii="Times" w:hAnsi="Times"/>
      <w:b/>
      <w:bCs/>
    </w:rPr>
  </w:style>
  <w:style w:type="paragraph" w:customStyle="1" w:styleId="xl106">
    <w:name w:val="xl106"/>
    <w:basedOn w:val="Normal"/>
    <w:rsid w:val="00BD4005"/>
    <w:pPr>
      <w:pBdr>
        <w:top w:val="double" w:sz="6" w:space="0" w:color="auto"/>
        <w:right w:val="double" w:sz="6" w:space="0" w:color="auto"/>
      </w:pBdr>
      <w:shd w:val="clear" w:color="000000" w:fill="DCE6F1"/>
      <w:spacing w:before="100" w:beforeAutospacing="1" w:after="100" w:afterAutospacing="1"/>
      <w:jc w:val="center"/>
    </w:pPr>
    <w:rPr>
      <w:rFonts w:ascii="Times" w:hAnsi="Times"/>
      <w:b/>
      <w:bCs/>
    </w:rPr>
  </w:style>
  <w:style w:type="paragraph" w:customStyle="1" w:styleId="xl107">
    <w:name w:val="xl107"/>
    <w:basedOn w:val="Normal"/>
    <w:rsid w:val="00BD4005"/>
    <w:pPr>
      <w:pBdr>
        <w:left w:val="single" w:sz="4" w:space="0" w:color="auto"/>
        <w:bottom w:val="single" w:sz="4" w:space="0" w:color="auto"/>
      </w:pBdr>
      <w:spacing w:before="100" w:beforeAutospacing="1" w:after="100" w:afterAutospacing="1"/>
      <w:textAlignment w:val="center"/>
    </w:pPr>
    <w:rPr>
      <w:rFonts w:ascii="Times" w:hAnsi="Times"/>
      <w:sz w:val="20"/>
      <w:szCs w:val="20"/>
    </w:rPr>
  </w:style>
  <w:style w:type="paragraph" w:customStyle="1" w:styleId="xl108">
    <w:name w:val="xl108"/>
    <w:basedOn w:val="Normal"/>
    <w:rsid w:val="00BD4005"/>
    <w:pPr>
      <w:pBdr>
        <w:top w:val="single" w:sz="4" w:space="0" w:color="auto"/>
        <w:bottom w:val="single" w:sz="4" w:space="0" w:color="auto"/>
      </w:pBdr>
      <w:spacing w:before="100" w:beforeAutospacing="1" w:after="100" w:afterAutospacing="1"/>
      <w:textAlignment w:val="center"/>
    </w:pPr>
    <w:rPr>
      <w:rFonts w:ascii="Times" w:hAnsi="Times"/>
      <w:sz w:val="20"/>
      <w:szCs w:val="20"/>
    </w:rPr>
  </w:style>
  <w:style w:type="paragraph" w:customStyle="1" w:styleId="xl109">
    <w:name w:val="xl109"/>
    <w:basedOn w:val="Normal"/>
    <w:rsid w:val="00BD4005"/>
    <w:pPr>
      <w:pBdr>
        <w:top w:val="single" w:sz="4" w:space="0" w:color="auto"/>
        <w:bottom w:val="single" w:sz="4" w:space="0" w:color="auto"/>
        <w:right w:val="single" w:sz="4" w:space="0" w:color="auto"/>
      </w:pBdr>
      <w:spacing w:before="100" w:beforeAutospacing="1" w:after="100" w:afterAutospacing="1"/>
      <w:textAlignment w:val="center"/>
    </w:pPr>
    <w:rPr>
      <w:rFonts w:ascii="Times" w:hAnsi="Times"/>
      <w:sz w:val="20"/>
      <w:szCs w:val="20"/>
    </w:rPr>
  </w:style>
  <w:style w:type="paragraph" w:customStyle="1" w:styleId="xl110">
    <w:name w:val="xl110"/>
    <w:basedOn w:val="Normal"/>
    <w:rsid w:val="00BD4005"/>
    <w:pPr>
      <w:pBdr>
        <w:bottom w:val="single" w:sz="4" w:space="0" w:color="auto"/>
        <w:right w:val="single" w:sz="4" w:space="0" w:color="auto"/>
      </w:pBdr>
      <w:spacing w:before="100" w:beforeAutospacing="1" w:after="100" w:afterAutospacing="1"/>
      <w:jc w:val="center"/>
      <w:textAlignment w:val="center"/>
    </w:pPr>
    <w:rPr>
      <w:rFonts w:ascii="Wingdings" w:hAnsi="Wingdings"/>
      <w:sz w:val="28"/>
      <w:szCs w:val="28"/>
    </w:rPr>
  </w:style>
  <w:style w:type="paragraph" w:customStyle="1" w:styleId="xl111">
    <w:name w:val="xl111"/>
    <w:basedOn w:val="Normal"/>
    <w:rsid w:val="00BD4005"/>
    <w:pPr>
      <w:spacing w:before="100" w:beforeAutospacing="1" w:after="100" w:afterAutospacing="1"/>
      <w:textAlignment w:val="top"/>
    </w:pPr>
    <w:rPr>
      <w:rFonts w:ascii="Times" w:hAnsi="Times"/>
      <w:b/>
      <w:bCs/>
      <w:i/>
      <w:iCs/>
    </w:rPr>
  </w:style>
  <w:style w:type="paragraph" w:customStyle="1" w:styleId="xl112">
    <w:name w:val="xl112"/>
    <w:basedOn w:val="Normal"/>
    <w:rsid w:val="00BD4005"/>
    <w:pPr>
      <w:pBdr>
        <w:top w:val="single" w:sz="4" w:space="0" w:color="auto"/>
        <w:right w:val="single" w:sz="4" w:space="0" w:color="auto"/>
      </w:pBdr>
      <w:spacing w:before="100" w:beforeAutospacing="1" w:after="100" w:afterAutospacing="1"/>
      <w:jc w:val="center"/>
      <w:textAlignment w:val="center"/>
    </w:pPr>
    <w:rPr>
      <w:rFonts w:ascii="Times" w:hAnsi="Times"/>
      <w:sz w:val="20"/>
      <w:szCs w:val="20"/>
    </w:rPr>
  </w:style>
  <w:style w:type="paragraph" w:customStyle="1" w:styleId="xl113">
    <w:name w:val="xl113"/>
    <w:basedOn w:val="Normal"/>
    <w:rsid w:val="00BD4005"/>
    <w:pPr>
      <w:pBdr>
        <w:right w:val="single" w:sz="4" w:space="0" w:color="auto"/>
      </w:pBdr>
      <w:spacing w:before="100" w:beforeAutospacing="1" w:after="100" w:afterAutospacing="1"/>
      <w:textAlignment w:val="top"/>
    </w:pPr>
    <w:rPr>
      <w:rFonts w:ascii="Times" w:hAnsi="Times"/>
      <w:sz w:val="20"/>
      <w:szCs w:val="20"/>
    </w:rPr>
  </w:style>
  <w:style w:type="paragraph" w:customStyle="1" w:styleId="xl114">
    <w:name w:val="xl114"/>
    <w:basedOn w:val="Normal"/>
    <w:rsid w:val="00BD4005"/>
    <w:pPr>
      <w:pBdr>
        <w:top w:val="single" w:sz="4" w:space="0" w:color="auto"/>
        <w:left w:val="single" w:sz="4" w:space="0" w:color="auto"/>
      </w:pBdr>
      <w:spacing w:before="100" w:beforeAutospacing="1" w:after="100" w:afterAutospacing="1"/>
      <w:textAlignment w:val="center"/>
    </w:pPr>
    <w:rPr>
      <w:rFonts w:ascii="Times" w:hAnsi="Times"/>
      <w:sz w:val="20"/>
      <w:szCs w:val="20"/>
    </w:rPr>
  </w:style>
  <w:style w:type="paragraph" w:customStyle="1" w:styleId="xl115">
    <w:name w:val="xl115"/>
    <w:basedOn w:val="Normal"/>
    <w:rsid w:val="00BD4005"/>
    <w:pPr>
      <w:pBdr>
        <w:top w:val="single" w:sz="4" w:space="0" w:color="auto"/>
      </w:pBdr>
      <w:spacing w:before="100" w:beforeAutospacing="1" w:after="100" w:afterAutospacing="1"/>
      <w:textAlignment w:val="center"/>
    </w:pPr>
    <w:rPr>
      <w:rFonts w:ascii="Times" w:hAnsi="Times"/>
      <w:sz w:val="20"/>
      <w:szCs w:val="20"/>
    </w:rPr>
  </w:style>
  <w:style w:type="paragraph" w:customStyle="1" w:styleId="xl116">
    <w:name w:val="xl116"/>
    <w:basedOn w:val="Normal"/>
    <w:rsid w:val="00BD4005"/>
    <w:pPr>
      <w:pBdr>
        <w:top w:val="single" w:sz="4" w:space="0" w:color="auto"/>
        <w:right w:val="single" w:sz="4" w:space="0" w:color="auto"/>
      </w:pBdr>
      <w:spacing w:before="100" w:beforeAutospacing="1" w:after="100" w:afterAutospacing="1"/>
      <w:textAlignment w:val="center"/>
    </w:pPr>
    <w:rPr>
      <w:rFonts w:ascii="Times" w:hAnsi="Times"/>
      <w:sz w:val="20"/>
      <w:szCs w:val="20"/>
    </w:rPr>
  </w:style>
  <w:style w:type="paragraph" w:customStyle="1" w:styleId="xl117">
    <w:name w:val="xl117"/>
    <w:basedOn w:val="Normal"/>
    <w:rsid w:val="00BD4005"/>
    <w:pPr>
      <w:spacing w:before="100" w:beforeAutospacing="1" w:after="100" w:afterAutospacing="1"/>
    </w:pPr>
    <w:rPr>
      <w:rFonts w:ascii="Times" w:hAnsi="Times"/>
      <w:sz w:val="20"/>
      <w:szCs w:val="20"/>
    </w:rPr>
  </w:style>
  <w:style w:type="paragraph" w:customStyle="1" w:styleId="xl118">
    <w:name w:val="xl118"/>
    <w:basedOn w:val="Normal"/>
    <w:rsid w:val="00BD4005"/>
    <w:pPr>
      <w:pBdr>
        <w:left w:val="single" w:sz="4" w:space="0" w:color="auto"/>
      </w:pBdr>
      <w:spacing w:before="100" w:beforeAutospacing="1" w:after="100" w:afterAutospacing="1"/>
      <w:jc w:val="center"/>
      <w:textAlignment w:val="center"/>
    </w:pPr>
    <w:rPr>
      <w:rFonts w:ascii="Wingdings" w:hAnsi="Wingdings"/>
      <w:sz w:val="28"/>
      <w:szCs w:val="28"/>
    </w:rPr>
  </w:style>
  <w:style w:type="paragraph" w:customStyle="1" w:styleId="xl119">
    <w:name w:val="xl119"/>
    <w:basedOn w:val="Normal"/>
    <w:rsid w:val="00BD4005"/>
    <w:pPr>
      <w:pBdr>
        <w:right w:val="single" w:sz="4" w:space="0" w:color="auto"/>
      </w:pBdr>
      <w:spacing w:before="100" w:beforeAutospacing="1" w:after="100" w:afterAutospacing="1"/>
      <w:jc w:val="center"/>
      <w:textAlignment w:val="center"/>
    </w:pPr>
    <w:rPr>
      <w:rFonts w:ascii="Wingdings" w:hAnsi="Wingdings"/>
      <w:sz w:val="28"/>
      <w:szCs w:val="28"/>
    </w:rPr>
  </w:style>
  <w:style w:type="paragraph" w:customStyle="1" w:styleId="xl120">
    <w:name w:val="xl120"/>
    <w:basedOn w:val="Normal"/>
    <w:rsid w:val="00BD4005"/>
    <w:pPr>
      <w:spacing w:before="100" w:beforeAutospacing="1" w:after="100" w:afterAutospacing="1"/>
      <w:jc w:val="center"/>
      <w:textAlignment w:val="center"/>
    </w:pPr>
    <w:rPr>
      <w:rFonts w:ascii="Wingdings" w:hAnsi="Wingdings"/>
      <w:sz w:val="28"/>
      <w:szCs w:val="28"/>
    </w:rPr>
  </w:style>
  <w:style w:type="paragraph" w:customStyle="1" w:styleId="xl121">
    <w:name w:val="xl121"/>
    <w:basedOn w:val="Normal"/>
    <w:rsid w:val="00BD4005"/>
    <w:pPr>
      <w:pBdr>
        <w:left w:val="single" w:sz="4" w:space="0" w:color="auto"/>
        <w:bottom w:val="single" w:sz="4" w:space="0" w:color="auto"/>
      </w:pBdr>
      <w:spacing w:before="100" w:beforeAutospacing="1" w:after="100" w:afterAutospacing="1"/>
      <w:textAlignment w:val="center"/>
    </w:pPr>
    <w:rPr>
      <w:rFonts w:ascii="Wingdings" w:hAnsi="Wingdings"/>
      <w:sz w:val="28"/>
      <w:szCs w:val="28"/>
    </w:rPr>
  </w:style>
  <w:style w:type="paragraph" w:customStyle="1" w:styleId="xl122">
    <w:name w:val="xl122"/>
    <w:basedOn w:val="Normal"/>
    <w:rsid w:val="00BD4005"/>
    <w:pPr>
      <w:pBdr>
        <w:bottom w:val="single" w:sz="4" w:space="0" w:color="auto"/>
      </w:pBdr>
      <w:spacing w:before="100" w:beforeAutospacing="1" w:after="100" w:afterAutospacing="1"/>
      <w:textAlignment w:val="center"/>
    </w:pPr>
    <w:rPr>
      <w:rFonts w:ascii="Wingdings" w:hAnsi="Wingdings"/>
      <w:sz w:val="28"/>
      <w:szCs w:val="28"/>
    </w:rPr>
  </w:style>
  <w:style w:type="paragraph" w:customStyle="1" w:styleId="xl123">
    <w:name w:val="xl123"/>
    <w:basedOn w:val="Normal"/>
    <w:rsid w:val="00BD4005"/>
    <w:pPr>
      <w:pBdr>
        <w:bottom w:val="single" w:sz="4" w:space="0" w:color="auto"/>
        <w:right w:val="single" w:sz="4" w:space="0" w:color="auto"/>
      </w:pBdr>
      <w:spacing w:before="100" w:beforeAutospacing="1" w:after="100" w:afterAutospacing="1"/>
      <w:textAlignment w:val="center"/>
    </w:pPr>
    <w:rPr>
      <w:rFonts w:ascii="Wingdings" w:hAnsi="Wingdings"/>
      <w:sz w:val="28"/>
      <w:szCs w:val="28"/>
    </w:rPr>
  </w:style>
  <w:style w:type="paragraph" w:customStyle="1" w:styleId="xl124">
    <w:name w:val="xl124"/>
    <w:basedOn w:val="Normal"/>
    <w:rsid w:val="00BD4005"/>
    <w:pPr>
      <w:pBdr>
        <w:top w:val="single" w:sz="4" w:space="0" w:color="auto"/>
      </w:pBdr>
      <w:spacing w:before="100" w:beforeAutospacing="1" w:after="100" w:afterAutospacing="1"/>
      <w:jc w:val="center"/>
    </w:pPr>
    <w:rPr>
      <w:rFonts w:ascii="Times" w:hAnsi="Times"/>
      <w:sz w:val="20"/>
      <w:szCs w:val="20"/>
    </w:rPr>
  </w:style>
  <w:style w:type="paragraph" w:customStyle="1" w:styleId="xl125">
    <w:name w:val="xl125"/>
    <w:basedOn w:val="Normal"/>
    <w:rsid w:val="00BD4005"/>
    <w:pPr>
      <w:pBdr>
        <w:top w:val="single" w:sz="4" w:space="0" w:color="auto"/>
        <w:left w:val="single" w:sz="4" w:space="0" w:color="auto"/>
      </w:pBdr>
      <w:spacing w:before="100" w:beforeAutospacing="1" w:after="100" w:afterAutospacing="1"/>
    </w:pPr>
    <w:rPr>
      <w:rFonts w:ascii="Times" w:hAnsi="Times"/>
      <w:sz w:val="20"/>
      <w:szCs w:val="20"/>
    </w:rPr>
  </w:style>
  <w:style w:type="paragraph" w:customStyle="1" w:styleId="xl126">
    <w:name w:val="xl126"/>
    <w:basedOn w:val="Normal"/>
    <w:rsid w:val="00BD4005"/>
    <w:pPr>
      <w:pBdr>
        <w:top w:val="single" w:sz="4" w:space="0" w:color="auto"/>
      </w:pBdr>
      <w:spacing w:before="100" w:beforeAutospacing="1" w:after="100" w:afterAutospacing="1"/>
    </w:pPr>
    <w:rPr>
      <w:rFonts w:ascii="Times" w:hAnsi="Times"/>
      <w:sz w:val="20"/>
      <w:szCs w:val="20"/>
    </w:rPr>
  </w:style>
  <w:style w:type="paragraph" w:customStyle="1" w:styleId="xl127">
    <w:name w:val="xl127"/>
    <w:basedOn w:val="Normal"/>
    <w:rsid w:val="00BD4005"/>
    <w:pPr>
      <w:pBdr>
        <w:top w:val="single" w:sz="4" w:space="0" w:color="auto"/>
        <w:right w:val="single" w:sz="4" w:space="0" w:color="auto"/>
      </w:pBdr>
      <w:spacing w:before="100" w:beforeAutospacing="1" w:after="100" w:afterAutospacing="1"/>
    </w:pPr>
    <w:rPr>
      <w:rFonts w:ascii="Times" w:hAnsi="Times"/>
      <w:sz w:val="20"/>
      <w:szCs w:val="20"/>
    </w:rPr>
  </w:style>
  <w:style w:type="paragraph" w:customStyle="1" w:styleId="xl128">
    <w:name w:val="xl128"/>
    <w:basedOn w:val="Normal"/>
    <w:rsid w:val="00BD4005"/>
    <w:pPr>
      <w:spacing w:before="100" w:beforeAutospacing="1" w:after="100" w:afterAutospacing="1"/>
    </w:pPr>
    <w:rPr>
      <w:rFonts w:ascii="Times" w:hAnsi="Times"/>
      <w:sz w:val="20"/>
      <w:szCs w:val="20"/>
    </w:rPr>
  </w:style>
  <w:style w:type="paragraph" w:customStyle="1" w:styleId="xl129">
    <w:name w:val="xl129"/>
    <w:basedOn w:val="Normal"/>
    <w:rsid w:val="00BD4005"/>
    <w:pPr>
      <w:pBdr>
        <w:right w:val="single" w:sz="4" w:space="0" w:color="auto"/>
      </w:pBdr>
      <w:spacing w:before="100" w:beforeAutospacing="1" w:after="100" w:afterAutospacing="1"/>
    </w:pPr>
    <w:rPr>
      <w:rFonts w:ascii="Times" w:hAnsi="Times"/>
      <w:sz w:val="20"/>
      <w:szCs w:val="20"/>
    </w:rPr>
  </w:style>
  <w:style w:type="paragraph" w:customStyle="1" w:styleId="font10">
    <w:name w:val="font10"/>
    <w:basedOn w:val="Normal"/>
    <w:rsid w:val="00BD4005"/>
    <w:pPr>
      <w:spacing w:before="100" w:beforeAutospacing="1" w:after="100" w:afterAutospacing="1"/>
    </w:pPr>
    <w:rPr>
      <w:rFonts w:ascii="Times New Roman" w:hAnsi="Times New Roman" w:cs="Times New Roman"/>
      <w:color w:val="000000"/>
      <w:sz w:val="14"/>
      <w:szCs w:val="14"/>
    </w:rPr>
  </w:style>
  <w:style w:type="paragraph" w:customStyle="1" w:styleId="font11">
    <w:name w:val="font11"/>
    <w:basedOn w:val="Normal"/>
    <w:rsid w:val="00BD4005"/>
    <w:pPr>
      <w:spacing w:before="100" w:beforeAutospacing="1" w:after="100" w:afterAutospacing="1"/>
    </w:pPr>
    <w:rPr>
      <w:rFonts w:ascii="Calibri" w:hAnsi="Calibri"/>
      <w:b/>
      <w:bCs/>
      <w:color w:val="000000"/>
    </w:rPr>
  </w:style>
  <w:style w:type="paragraph" w:customStyle="1" w:styleId="font12">
    <w:name w:val="font12"/>
    <w:basedOn w:val="Normal"/>
    <w:rsid w:val="00BD4005"/>
    <w:pPr>
      <w:spacing w:before="100" w:beforeAutospacing="1" w:after="100" w:afterAutospacing="1"/>
    </w:pPr>
    <w:rPr>
      <w:rFonts w:ascii="Calibri" w:hAnsi="Calibri"/>
      <w:b/>
      <w:bCs/>
      <w:color w:val="000000"/>
      <w:sz w:val="22"/>
      <w:szCs w:val="22"/>
    </w:rPr>
  </w:style>
  <w:style w:type="paragraph" w:customStyle="1" w:styleId="xl130">
    <w:name w:val="xl130"/>
    <w:basedOn w:val="Normal"/>
    <w:rsid w:val="00BD4005"/>
    <w:pPr>
      <w:spacing w:before="100" w:beforeAutospacing="1" w:after="100" w:afterAutospacing="1"/>
      <w:ind w:firstLineChars="200"/>
      <w:textAlignment w:val="top"/>
    </w:pPr>
    <w:rPr>
      <w:rFonts w:ascii="Calibri" w:hAnsi="Calibri"/>
    </w:rPr>
  </w:style>
  <w:style w:type="paragraph" w:customStyle="1" w:styleId="xl131">
    <w:name w:val="xl131"/>
    <w:basedOn w:val="Normal"/>
    <w:rsid w:val="00BD4005"/>
    <w:pPr>
      <w:spacing w:before="100" w:beforeAutospacing="1" w:after="100" w:afterAutospacing="1"/>
      <w:ind w:firstLineChars="400"/>
      <w:textAlignment w:val="top"/>
    </w:pPr>
    <w:rPr>
      <w:rFonts w:ascii="Times" w:hAnsi="Times"/>
    </w:rPr>
  </w:style>
  <w:style w:type="paragraph" w:customStyle="1" w:styleId="xl132">
    <w:name w:val="xl132"/>
    <w:basedOn w:val="Normal"/>
    <w:rsid w:val="00BD4005"/>
    <w:pPr>
      <w:spacing w:before="100" w:beforeAutospacing="1" w:after="100" w:afterAutospacing="1"/>
      <w:ind w:firstLineChars="600"/>
      <w:textAlignment w:val="top"/>
    </w:pPr>
    <w:rPr>
      <w:rFonts w:ascii="Times" w:hAnsi="Times"/>
    </w:rPr>
  </w:style>
  <w:style w:type="paragraph" w:customStyle="1" w:styleId="xl133">
    <w:name w:val="xl133"/>
    <w:basedOn w:val="Normal"/>
    <w:rsid w:val="00BD4005"/>
    <w:pPr>
      <w:spacing w:before="100" w:beforeAutospacing="1" w:after="100" w:afterAutospacing="1"/>
      <w:jc w:val="center"/>
      <w:textAlignment w:val="top"/>
    </w:pPr>
    <w:rPr>
      <w:rFonts w:ascii="Times" w:hAnsi="Times"/>
      <w:b/>
      <w:bCs/>
    </w:rPr>
  </w:style>
  <w:style w:type="paragraph" w:customStyle="1" w:styleId="xl134">
    <w:name w:val="xl134"/>
    <w:basedOn w:val="Normal"/>
    <w:rsid w:val="00BD4005"/>
    <w:pPr>
      <w:spacing w:before="100" w:beforeAutospacing="1" w:after="100" w:afterAutospacing="1"/>
      <w:ind w:firstLineChars="800"/>
      <w:textAlignment w:val="top"/>
    </w:pPr>
    <w:rPr>
      <w:rFonts w:ascii="Times" w:hAnsi="Times"/>
    </w:rPr>
  </w:style>
  <w:style w:type="paragraph" w:customStyle="1" w:styleId="xl135">
    <w:name w:val="xl135"/>
    <w:basedOn w:val="Normal"/>
    <w:rsid w:val="00BD4005"/>
    <w:pPr>
      <w:spacing w:before="100" w:beforeAutospacing="1" w:after="100" w:afterAutospacing="1"/>
      <w:ind w:firstLineChars="200"/>
      <w:textAlignment w:val="center"/>
    </w:pPr>
    <w:rPr>
      <w:rFonts w:ascii="Times" w:hAnsi="Times"/>
    </w:rPr>
  </w:style>
  <w:style w:type="paragraph" w:customStyle="1" w:styleId="xl136">
    <w:name w:val="xl136"/>
    <w:basedOn w:val="Normal"/>
    <w:rsid w:val="00BD4005"/>
    <w:pPr>
      <w:spacing w:before="100" w:beforeAutospacing="1" w:after="100" w:afterAutospacing="1"/>
      <w:textAlignment w:val="center"/>
    </w:pPr>
    <w:rPr>
      <w:rFonts w:ascii="Times" w:hAnsi="Times"/>
      <w:sz w:val="20"/>
      <w:szCs w:val="20"/>
    </w:rPr>
  </w:style>
  <w:style w:type="paragraph" w:customStyle="1" w:styleId="xl137">
    <w:name w:val="xl137"/>
    <w:basedOn w:val="Normal"/>
    <w:rsid w:val="00BD4005"/>
    <w:pPr>
      <w:spacing w:before="100" w:beforeAutospacing="1" w:after="100" w:afterAutospacing="1"/>
      <w:ind w:firstLineChars="400"/>
      <w:textAlignment w:val="top"/>
    </w:pPr>
    <w:rPr>
      <w:rFonts w:ascii="Times New Roman" w:hAnsi="Times New Roman" w:cs="Times New Roman"/>
    </w:rPr>
  </w:style>
  <w:style w:type="paragraph" w:customStyle="1" w:styleId="xl138">
    <w:name w:val="xl138"/>
    <w:basedOn w:val="Normal"/>
    <w:rsid w:val="00BD4005"/>
    <w:pPr>
      <w:spacing w:before="100" w:beforeAutospacing="1" w:after="100" w:afterAutospacing="1"/>
      <w:ind w:firstLineChars="400"/>
      <w:textAlignment w:val="center"/>
    </w:pPr>
    <w:rPr>
      <w:rFonts w:ascii="Times" w:hAnsi="Times"/>
    </w:rPr>
  </w:style>
  <w:style w:type="paragraph" w:customStyle="1" w:styleId="xl139">
    <w:name w:val="xl139"/>
    <w:basedOn w:val="Normal"/>
    <w:rsid w:val="00BD4005"/>
    <w:pPr>
      <w:spacing w:before="100" w:beforeAutospacing="1" w:after="100" w:afterAutospacing="1"/>
      <w:jc w:val="center"/>
    </w:pPr>
    <w:rPr>
      <w:rFonts w:ascii="Times" w:hAnsi="Times"/>
      <w:b/>
      <w:bCs/>
      <w:sz w:val="32"/>
      <w:szCs w:val="32"/>
    </w:rPr>
  </w:style>
  <w:style w:type="paragraph" w:customStyle="1" w:styleId="xl140">
    <w:name w:val="xl140"/>
    <w:basedOn w:val="Normal"/>
    <w:rsid w:val="00BD4005"/>
    <w:pPr>
      <w:spacing w:before="100" w:beforeAutospacing="1" w:after="100" w:afterAutospacing="1"/>
      <w:jc w:val="center"/>
      <w:textAlignment w:val="center"/>
    </w:pPr>
    <w:rPr>
      <w:rFonts w:ascii="Times" w:hAnsi="Times"/>
      <w:b/>
      <w:bCs/>
      <w:sz w:val="20"/>
      <w:szCs w:val="20"/>
    </w:rPr>
  </w:style>
  <w:style w:type="paragraph" w:customStyle="1" w:styleId="xl141">
    <w:name w:val="xl141"/>
    <w:basedOn w:val="Normal"/>
    <w:rsid w:val="00BD4005"/>
    <w:pPr>
      <w:spacing w:before="100" w:beforeAutospacing="1" w:after="100" w:afterAutospacing="1"/>
      <w:jc w:val="center"/>
      <w:textAlignment w:val="center"/>
    </w:pPr>
    <w:rPr>
      <w:rFonts w:ascii="Times" w:hAnsi="Times"/>
      <w:color w:val="000000"/>
      <w:sz w:val="20"/>
      <w:szCs w:val="20"/>
    </w:rPr>
  </w:style>
  <w:style w:type="paragraph" w:customStyle="1" w:styleId="xl142">
    <w:name w:val="xl142"/>
    <w:basedOn w:val="Normal"/>
    <w:rsid w:val="00BD400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color w:val="000000"/>
      <w:sz w:val="20"/>
      <w:szCs w:val="20"/>
    </w:rPr>
  </w:style>
  <w:style w:type="paragraph" w:customStyle="1" w:styleId="xl143">
    <w:name w:val="xl143"/>
    <w:basedOn w:val="Normal"/>
    <w:rsid w:val="00BD4005"/>
    <w:pPr>
      <w:pBdr>
        <w:right w:val="single" w:sz="4" w:space="0" w:color="auto"/>
      </w:pBdr>
      <w:spacing w:before="100" w:beforeAutospacing="1" w:after="100" w:afterAutospacing="1"/>
      <w:textAlignment w:val="top"/>
    </w:pPr>
    <w:rPr>
      <w:rFonts w:ascii="Times" w:hAnsi="Times"/>
      <w:sz w:val="20"/>
      <w:szCs w:val="20"/>
    </w:rPr>
  </w:style>
  <w:style w:type="paragraph" w:customStyle="1" w:styleId="xl144">
    <w:name w:val="xl144"/>
    <w:basedOn w:val="Normal"/>
    <w:rsid w:val="00BD4005"/>
    <w:pPr>
      <w:pBdr>
        <w:top w:val="single" w:sz="4" w:space="0" w:color="auto"/>
        <w:left w:val="single" w:sz="4" w:space="0" w:color="auto"/>
      </w:pBdr>
      <w:spacing w:before="100" w:beforeAutospacing="1" w:after="100" w:afterAutospacing="1"/>
      <w:textAlignment w:val="top"/>
    </w:pPr>
    <w:rPr>
      <w:rFonts w:ascii="Times" w:hAnsi="Times"/>
      <w:sz w:val="20"/>
      <w:szCs w:val="20"/>
    </w:rPr>
  </w:style>
  <w:style w:type="paragraph" w:customStyle="1" w:styleId="xl145">
    <w:name w:val="xl145"/>
    <w:basedOn w:val="Normal"/>
    <w:rsid w:val="00BD4005"/>
    <w:pPr>
      <w:pBdr>
        <w:top w:val="single" w:sz="4" w:space="0" w:color="auto"/>
      </w:pBdr>
      <w:spacing w:before="100" w:beforeAutospacing="1" w:after="100" w:afterAutospacing="1"/>
      <w:textAlignment w:val="top"/>
    </w:pPr>
    <w:rPr>
      <w:rFonts w:ascii="Times" w:hAnsi="Times"/>
      <w:sz w:val="20"/>
      <w:szCs w:val="20"/>
    </w:rPr>
  </w:style>
  <w:style w:type="paragraph" w:customStyle="1" w:styleId="xl146">
    <w:name w:val="xl146"/>
    <w:basedOn w:val="Normal"/>
    <w:rsid w:val="00BD4005"/>
    <w:pPr>
      <w:pBdr>
        <w:top w:val="single" w:sz="4" w:space="0" w:color="auto"/>
        <w:right w:val="single" w:sz="4" w:space="0" w:color="auto"/>
      </w:pBdr>
      <w:spacing w:before="100" w:beforeAutospacing="1" w:after="100" w:afterAutospacing="1"/>
      <w:textAlignment w:val="top"/>
    </w:pPr>
    <w:rPr>
      <w:rFonts w:ascii="Times" w:hAnsi="Times"/>
      <w:sz w:val="20"/>
      <w:szCs w:val="20"/>
    </w:rPr>
  </w:style>
  <w:style w:type="paragraph" w:customStyle="1" w:styleId="xl147">
    <w:name w:val="xl147"/>
    <w:basedOn w:val="Normal"/>
    <w:rsid w:val="00BD4005"/>
    <w:pPr>
      <w:pBdr>
        <w:bottom w:val="single" w:sz="4" w:space="0" w:color="auto"/>
      </w:pBdr>
      <w:spacing w:before="100" w:beforeAutospacing="1" w:after="100" w:afterAutospacing="1"/>
      <w:textAlignment w:val="top"/>
    </w:pPr>
    <w:rPr>
      <w:rFonts w:ascii="Times" w:hAnsi="Times"/>
      <w:sz w:val="20"/>
      <w:szCs w:val="20"/>
    </w:rPr>
  </w:style>
  <w:style w:type="paragraph" w:customStyle="1" w:styleId="xl148">
    <w:name w:val="xl148"/>
    <w:basedOn w:val="Normal"/>
    <w:rsid w:val="00BD4005"/>
    <w:pPr>
      <w:pBdr>
        <w:bottom w:val="single" w:sz="4" w:space="0" w:color="auto"/>
        <w:right w:val="single" w:sz="4" w:space="0" w:color="auto"/>
      </w:pBdr>
      <w:spacing w:before="100" w:beforeAutospacing="1" w:after="100" w:afterAutospacing="1"/>
      <w:textAlignment w:val="top"/>
    </w:pPr>
    <w:rPr>
      <w:rFonts w:ascii="Times" w:hAnsi="Times"/>
      <w:sz w:val="20"/>
      <w:szCs w:val="20"/>
    </w:rPr>
  </w:style>
  <w:style w:type="paragraph" w:customStyle="1" w:styleId="xl149">
    <w:name w:val="xl149"/>
    <w:basedOn w:val="Normal"/>
    <w:rsid w:val="00BD4005"/>
    <w:pPr>
      <w:pBdr>
        <w:top w:val="single" w:sz="4" w:space="0" w:color="auto"/>
        <w:left w:val="single" w:sz="4" w:space="0" w:color="auto"/>
        <w:bottom w:val="single" w:sz="4" w:space="0" w:color="auto"/>
      </w:pBdr>
      <w:spacing w:before="100" w:beforeAutospacing="1" w:after="100" w:afterAutospacing="1"/>
      <w:textAlignment w:val="top"/>
    </w:pPr>
    <w:rPr>
      <w:rFonts w:ascii="Times" w:hAnsi="Times"/>
      <w:sz w:val="20"/>
      <w:szCs w:val="20"/>
    </w:rPr>
  </w:style>
  <w:style w:type="paragraph" w:customStyle="1" w:styleId="xl150">
    <w:name w:val="xl150"/>
    <w:basedOn w:val="Normal"/>
    <w:rsid w:val="00BD4005"/>
    <w:pPr>
      <w:pBdr>
        <w:top w:val="single" w:sz="4" w:space="0" w:color="auto"/>
        <w:bottom w:val="single" w:sz="4" w:space="0" w:color="auto"/>
        <w:right w:val="single" w:sz="4" w:space="0" w:color="auto"/>
      </w:pBdr>
      <w:spacing w:before="100" w:beforeAutospacing="1" w:after="100" w:afterAutospacing="1"/>
      <w:textAlignment w:val="top"/>
    </w:pPr>
    <w:rPr>
      <w:rFonts w:ascii="Times" w:hAnsi="Times"/>
      <w:sz w:val="20"/>
      <w:szCs w:val="20"/>
    </w:rPr>
  </w:style>
  <w:style w:type="paragraph" w:customStyle="1" w:styleId="xl151">
    <w:name w:val="xl151"/>
    <w:basedOn w:val="Normal"/>
    <w:rsid w:val="00BD4005"/>
    <w:pPr>
      <w:spacing w:before="100" w:beforeAutospacing="1" w:after="100" w:afterAutospacing="1"/>
      <w:ind w:firstLineChars="600"/>
      <w:textAlignment w:val="top"/>
    </w:pPr>
    <w:rPr>
      <w:rFonts w:ascii="Times" w:hAnsi="Times"/>
      <w:sz w:val="20"/>
      <w:szCs w:val="20"/>
    </w:rPr>
  </w:style>
  <w:style w:type="paragraph" w:customStyle="1" w:styleId="xl152">
    <w:name w:val="xl152"/>
    <w:basedOn w:val="Normal"/>
    <w:rsid w:val="00BD4005"/>
    <w:pPr>
      <w:spacing w:before="100" w:beforeAutospacing="1" w:after="100" w:afterAutospacing="1"/>
      <w:ind w:firstLineChars="200"/>
      <w:textAlignment w:val="top"/>
    </w:pPr>
    <w:rPr>
      <w:rFonts w:ascii="Times" w:hAnsi="Times"/>
      <w:sz w:val="20"/>
      <w:szCs w:val="20"/>
    </w:rPr>
  </w:style>
  <w:style w:type="paragraph" w:customStyle="1" w:styleId="xl153">
    <w:name w:val="xl153"/>
    <w:basedOn w:val="Normal"/>
    <w:rsid w:val="00BD4005"/>
    <w:pPr>
      <w:pBdr>
        <w:left w:val="single" w:sz="4" w:space="0" w:color="auto"/>
        <w:bottom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4">
    <w:name w:val="xl154"/>
    <w:basedOn w:val="Normal"/>
    <w:rsid w:val="00BD4005"/>
    <w:pPr>
      <w:pBdr>
        <w:bottom w:val="single" w:sz="4" w:space="0" w:color="auto"/>
        <w:right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5">
    <w:name w:val="xl155"/>
    <w:basedOn w:val="Normal"/>
    <w:rsid w:val="00BD4005"/>
    <w:pPr>
      <w:pBdr>
        <w:top w:val="single" w:sz="4" w:space="0" w:color="auto"/>
        <w:left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6">
    <w:name w:val="xl156"/>
    <w:basedOn w:val="Normal"/>
    <w:rsid w:val="00BD4005"/>
    <w:pPr>
      <w:pBdr>
        <w:top w:val="single" w:sz="4" w:space="0" w:color="auto"/>
        <w:right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7">
    <w:name w:val="xl157"/>
    <w:basedOn w:val="Normal"/>
    <w:rsid w:val="00BD4005"/>
    <w:pPr>
      <w:pBdr>
        <w:left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8">
    <w:name w:val="xl158"/>
    <w:basedOn w:val="Normal"/>
    <w:rsid w:val="00BD4005"/>
    <w:pPr>
      <w:pBdr>
        <w:right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9">
    <w:name w:val="xl159"/>
    <w:basedOn w:val="Normal"/>
    <w:rsid w:val="00BD400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160">
    <w:name w:val="xl160"/>
    <w:basedOn w:val="Normal"/>
    <w:rsid w:val="00BD400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161">
    <w:name w:val="xl161"/>
    <w:basedOn w:val="Normal"/>
    <w:rsid w:val="00BD4005"/>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162">
    <w:name w:val="xl162"/>
    <w:basedOn w:val="Normal"/>
    <w:rsid w:val="00BD4005"/>
    <w:pPr>
      <w:pBdr>
        <w:top w:val="single" w:sz="8" w:space="0" w:color="auto"/>
        <w:bottom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163">
    <w:name w:val="xl163"/>
    <w:basedOn w:val="Normal"/>
    <w:rsid w:val="00BD4005"/>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164">
    <w:name w:val="xl164"/>
    <w:basedOn w:val="Normal"/>
    <w:rsid w:val="00BD4005"/>
    <w:pPr>
      <w:pBdr>
        <w:bottom w:val="single" w:sz="8" w:space="0" w:color="auto"/>
      </w:pBdr>
      <w:spacing w:before="100" w:beforeAutospacing="1" w:after="100" w:afterAutospacing="1"/>
      <w:jc w:val="center"/>
      <w:textAlignment w:val="center"/>
    </w:pPr>
    <w:rPr>
      <w:rFonts w:ascii="Times" w:hAnsi="Times"/>
      <w:b/>
      <w:bCs/>
    </w:rPr>
  </w:style>
  <w:style w:type="paragraph" w:customStyle="1" w:styleId="xl165">
    <w:name w:val="xl165"/>
    <w:basedOn w:val="Normal"/>
    <w:rsid w:val="00BD4005"/>
    <w:pPr>
      <w:spacing w:before="100" w:beforeAutospacing="1" w:after="100" w:afterAutospacing="1"/>
      <w:jc w:val="center"/>
      <w:textAlignment w:val="center"/>
    </w:pPr>
    <w:rPr>
      <w:rFonts w:ascii="Times" w:hAnsi="Times"/>
      <w:b/>
      <w:bCs/>
      <w:sz w:val="20"/>
      <w:szCs w:val="20"/>
    </w:rPr>
  </w:style>
  <w:style w:type="paragraph" w:customStyle="1" w:styleId="xl166">
    <w:name w:val="xl166"/>
    <w:basedOn w:val="Normal"/>
    <w:rsid w:val="00BD400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w:hAnsi="Times"/>
      <w:sz w:val="20"/>
      <w:szCs w:val="20"/>
    </w:rPr>
  </w:style>
  <w:style w:type="paragraph" w:customStyle="1" w:styleId="xl167">
    <w:name w:val="xl167"/>
    <w:basedOn w:val="Normal"/>
    <w:rsid w:val="00BD4005"/>
    <w:pPr>
      <w:pBdr>
        <w:bottom w:val="single" w:sz="8" w:space="0" w:color="auto"/>
      </w:pBdr>
      <w:spacing w:before="100" w:beforeAutospacing="1" w:after="100" w:afterAutospacing="1"/>
      <w:textAlignment w:val="top"/>
    </w:pPr>
    <w:rPr>
      <w:rFonts w:ascii="Times" w:hAnsi="Times"/>
    </w:rPr>
  </w:style>
  <w:style w:type="paragraph" w:customStyle="1" w:styleId="xl168">
    <w:name w:val="xl168"/>
    <w:basedOn w:val="Normal"/>
    <w:rsid w:val="00BD400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w:hAnsi="Time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421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2553</Words>
  <Characters>15447</Characters>
  <Application>Microsoft Macintosh Word</Application>
  <DocSecurity>0</DocSecurity>
  <Lines>1287</Lines>
  <Paragraphs>449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Edwards</dc:creator>
  <cp:keywords/>
  <dc:description/>
  <cp:lastModifiedBy>Robbie Edwards</cp:lastModifiedBy>
  <cp:revision>1</cp:revision>
  <dcterms:created xsi:type="dcterms:W3CDTF">2015-11-19T17:34:00Z</dcterms:created>
  <dcterms:modified xsi:type="dcterms:W3CDTF">2015-11-19T17:35:00Z</dcterms:modified>
  <cp:category/>
</cp:coreProperties>
</file>